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DCE" w:rsidRDefault="00290DCE" w:rsidP="00290DCE">
      <w:pPr>
        <w:spacing w:line="800" w:lineRule="exact"/>
        <w:ind w:rightChars="12" w:right="25"/>
        <w:jc w:val="center"/>
        <w:rPr>
          <w:rFonts w:ascii="仿宋_GB2312" w:eastAsia="仿宋_GB2312" w:hAnsi="宋体" w:cs="Times New Roman"/>
          <w:b/>
          <w:sz w:val="44"/>
          <w:szCs w:val="44"/>
        </w:rPr>
      </w:pPr>
      <w:r w:rsidRPr="00290DCE">
        <w:rPr>
          <w:rFonts w:ascii="仿宋_GB2312" w:eastAsia="仿宋_GB2312" w:hAnsi="宋体" w:cs="Times New Roman" w:hint="eastAsia"/>
          <w:b/>
          <w:sz w:val="44"/>
          <w:szCs w:val="44"/>
        </w:rPr>
        <w:t>北京建设行业“诚信招标代理机构”</w:t>
      </w:r>
    </w:p>
    <w:p w:rsidR="001B3A7A" w:rsidRPr="00290DCE" w:rsidRDefault="00290DCE" w:rsidP="00290DCE">
      <w:pPr>
        <w:spacing w:line="800" w:lineRule="exact"/>
        <w:ind w:rightChars="12" w:right="25"/>
        <w:jc w:val="center"/>
        <w:rPr>
          <w:rFonts w:ascii="仿宋_GB2312" w:eastAsia="仿宋_GB2312" w:hAnsi="宋体" w:cs="Times New Roman"/>
          <w:b/>
          <w:sz w:val="44"/>
          <w:szCs w:val="44"/>
        </w:rPr>
      </w:pPr>
      <w:r w:rsidRPr="00290DCE">
        <w:rPr>
          <w:rFonts w:ascii="仿宋_GB2312" w:eastAsia="仿宋_GB2312" w:hAnsi="宋体" w:cs="Times New Roman" w:hint="eastAsia"/>
          <w:b/>
          <w:sz w:val="44"/>
          <w:szCs w:val="44"/>
        </w:rPr>
        <w:t>评定实施细则</w:t>
      </w:r>
    </w:p>
    <w:p w:rsidR="006D2EE6" w:rsidRDefault="00290DCE" w:rsidP="006D2EE6">
      <w:pPr>
        <w:spacing w:line="600" w:lineRule="exact"/>
        <w:ind w:firstLineChars="196" w:firstLine="627"/>
        <w:rPr>
          <w:rFonts w:ascii="仿宋_GB2312" w:eastAsia="仿宋_GB2312"/>
          <w:sz w:val="32"/>
          <w:szCs w:val="32"/>
        </w:rPr>
      </w:pPr>
      <w:r w:rsidRPr="00290DCE">
        <w:rPr>
          <w:rFonts w:ascii="仿宋_GB2312" w:eastAsia="仿宋_GB2312" w:hint="eastAsia"/>
          <w:sz w:val="32"/>
          <w:szCs w:val="32"/>
        </w:rPr>
        <w:t>为</w:t>
      </w:r>
      <w:r w:rsidR="006D2EE6">
        <w:rPr>
          <w:rFonts w:ascii="仿宋_GB2312" w:eastAsia="仿宋_GB2312" w:hint="eastAsia"/>
          <w:sz w:val="32"/>
          <w:szCs w:val="32"/>
        </w:rPr>
        <w:t>规范</w:t>
      </w:r>
      <w:r w:rsidR="006D2EE6" w:rsidRPr="00290DCE">
        <w:rPr>
          <w:rFonts w:ascii="仿宋_GB2312" w:eastAsia="仿宋_GB2312" w:hint="eastAsia"/>
          <w:sz w:val="32"/>
          <w:szCs w:val="32"/>
        </w:rPr>
        <w:t>北京建设行业“诚信招标代理机构”</w:t>
      </w:r>
      <w:r w:rsidR="006D2EE6" w:rsidRPr="006D2EE6">
        <w:rPr>
          <w:rFonts w:ascii="仿宋_GB2312" w:eastAsia="仿宋_GB2312" w:hint="eastAsia"/>
          <w:sz w:val="32"/>
          <w:szCs w:val="32"/>
        </w:rPr>
        <w:t xml:space="preserve"> </w:t>
      </w:r>
      <w:r w:rsidR="006D2EE6" w:rsidRPr="00290DCE">
        <w:rPr>
          <w:rFonts w:ascii="仿宋_GB2312" w:eastAsia="仿宋_GB2312" w:hint="eastAsia"/>
          <w:sz w:val="32"/>
          <w:szCs w:val="32"/>
        </w:rPr>
        <w:t>评定</w:t>
      </w:r>
      <w:r w:rsidR="006D2EE6">
        <w:rPr>
          <w:rFonts w:ascii="仿宋_GB2312" w:eastAsia="仿宋_GB2312" w:hint="eastAsia"/>
          <w:sz w:val="32"/>
          <w:szCs w:val="32"/>
        </w:rPr>
        <w:t>工作，依据《</w:t>
      </w:r>
      <w:r w:rsidR="006D2EE6" w:rsidRPr="00290DCE">
        <w:rPr>
          <w:rFonts w:ascii="仿宋_GB2312" w:eastAsia="仿宋_GB2312" w:hint="eastAsia"/>
          <w:sz w:val="32"/>
          <w:szCs w:val="32"/>
        </w:rPr>
        <w:t>北京建设行业“诚信招标代理机构”</w:t>
      </w:r>
      <w:r w:rsidR="006D2EE6">
        <w:rPr>
          <w:rFonts w:ascii="仿宋_GB2312" w:eastAsia="仿宋_GB2312" w:hint="eastAsia"/>
          <w:sz w:val="32"/>
          <w:szCs w:val="32"/>
        </w:rPr>
        <w:t>评定实施办法》（以下简称《实施办法》）等，制定本实施细则。</w:t>
      </w:r>
    </w:p>
    <w:p w:rsidR="00A002DD" w:rsidRPr="00A002DD" w:rsidRDefault="00A002DD" w:rsidP="00A002DD">
      <w:pPr>
        <w:spacing w:line="600" w:lineRule="exact"/>
        <w:ind w:firstLineChars="196" w:firstLine="630"/>
        <w:rPr>
          <w:rFonts w:ascii="仿宋_GB2312" w:eastAsia="仿宋_GB2312"/>
          <w:b/>
          <w:sz w:val="32"/>
          <w:szCs w:val="32"/>
        </w:rPr>
      </w:pPr>
      <w:r w:rsidRPr="00A002DD">
        <w:rPr>
          <w:rFonts w:ascii="仿宋_GB2312" w:eastAsia="仿宋_GB2312" w:hint="eastAsia"/>
          <w:b/>
          <w:sz w:val="32"/>
          <w:szCs w:val="32"/>
        </w:rPr>
        <w:t>一、评定范围</w:t>
      </w:r>
    </w:p>
    <w:p w:rsidR="00A002DD" w:rsidRDefault="00A002DD" w:rsidP="006D2EE6">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1、</w:t>
      </w:r>
      <w:r w:rsidRPr="00DD1B05">
        <w:rPr>
          <w:rFonts w:ascii="仿宋_GB2312" w:eastAsia="仿宋_GB2312" w:hAnsi="宋体" w:hint="eastAsia"/>
          <w:sz w:val="32"/>
          <w:szCs w:val="32"/>
        </w:rPr>
        <w:t>凡依法设立并在北京行政区域从事工程建设招标代理或投标咨询活动满两年的招标代理企业均可申报参加“诚信招标代理</w:t>
      </w:r>
      <w:r w:rsidRPr="00DD1B05">
        <w:rPr>
          <w:rFonts w:ascii="仿宋_GB2312" w:eastAsia="仿宋_GB2312" w:hint="eastAsia"/>
          <w:sz w:val="32"/>
          <w:szCs w:val="32"/>
        </w:rPr>
        <w:t>机构</w:t>
      </w:r>
      <w:r w:rsidRPr="00DD1B05">
        <w:rPr>
          <w:rFonts w:ascii="仿宋_GB2312" w:eastAsia="仿宋_GB2312" w:hAnsi="宋体" w:hint="eastAsia"/>
          <w:sz w:val="32"/>
          <w:szCs w:val="32"/>
        </w:rPr>
        <w:t>”评定</w:t>
      </w:r>
      <w:r>
        <w:rPr>
          <w:rFonts w:ascii="仿宋_GB2312" w:eastAsia="仿宋_GB2312" w:hAnsi="宋体" w:hint="eastAsia"/>
          <w:sz w:val="32"/>
          <w:szCs w:val="32"/>
        </w:rPr>
        <w:t>；</w:t>
      </w:r>
    </w:p>
    <w:p w:rsidR="00A002DD" w:rsidRPr="00A002DD" w:rsidRDefault="00A002DD" w:rsidP="006D2EE6">
      <w:pPr>
        <w:spacing w:line="600" w:lineRule="exact"/>
        <w:ind w:firstLineChars="196" w:firstLine="627"/>
        <w:rPr>
          <w:rFonts w:ascii="仿宋_GB2312" w:eastAsia="仿宋_GB2312"/>
          <w:sz w:val="32"/>
          <w:szCs w:val="32"/>
        </w:rPr>
      </w:pPr>
      <w:r>
        <w:rPr>
          <w:rFonts w:ascii="仿宋_GB2312" w:eastAsia="仿宋_GB2312" w:hint="eastAsia"/>
          <w:sz w:val="32"/>
          <w:szCs w:val="32"/>
        </w:rPr>
        <w:t>2、北京市建设工程招标投标协会会员及非会员单位</w:t>
      </w:r>
      <w:r w:rsidRPr="00DD1B05">
        <w:rPr>
          <w:rFonts w:ascii="仿宋_GB2312" w:eastAsia="仿宋_GB2312" w:hAnsi="宋体" w:hint="eastAsia"/>
          <w:sz w:val="32"/>
          <w:szCs w:val="32"/>
        </w:rPr>
        <w:t>均可申报参加“诚信招标代理</w:t>
      </w:r>
      <w:r w:rsidRPr="00DD1B05">
        <w:rPr>
          <w:rFonts w:ascii="仿宋_GB2312" w:eastAsia="仿宋_GB2312" w:hint="eastAsia"/>
          <w:sz w:val="32"/>
          <w:szCs w:val="32"/>
        </w:rPr>
        <w:t>机构</w:t>
      </w:r>
      <w:r w:rsidRPr="00DD1B05">
        <w:rPr>
          <w:rFonts w:ascii="仿宋_GB2312" w:eastAsia="仿宋_GB2312" w:hAnsi="宋体" w:hint="eastAsia"/>
          <w:sz w:val="32"/>
          <w:szCs w:val="32"/>
        </w:rPr>
        <w:t>”评定</w:t>
      </w:r>
      <w:r>
        <w:rPr>
          <w:rFonts w:ascii="仿宋_GB2312" w:eastAsia="仿宋_GB2312" w:hAnsi="宋体" w:hint="eastAsia"/>
          <w:sz w:val="32"/>
          <w:szCs w:val="32"/>
        </w:rPr>
        <w:t>。</w:t>
      </w:r>
    </w:p>
    <w:p w:rsidR="00A54422" w:rsidRPr="00057AD7" w:rsidRDefault="00A002DD" w:rsidP="00057AD7">
      <w:pPr>
        <w:spacing w:line="600" w:lineRule="exact"/>
        <w:ind w:firstLineChars="196" w:firstLine="630"/>
        <w:rPr>
          <w:rFonts w:ascii="仿宋_GB2312" w:eastAsia="仿宋_GB2312"/>
          <w:b/>
          <w:sz w:val="32"/>
          <w:szCs w:val="32"/>
        </w:rPr>
      </w:pPr>
      <w:r>
        <w:rPr>
          <w:rFonts w:ascii="仿宋_GB2312" w:eastAsia="仿宋_GB2312" w:hint="eastAsia"/>
          <w:b/>
          <w:sz w:val="32"/>
          <w:szCs w:val="32"/>
        </w:rPr>
        <w:t>二</w:t>
      </w:r>
      <w:r w:rsidR="00A54422" w:rsidRPr="00057AD7">
        <w:rPr>
          <w:rFonts w:ascii="仿宋_GB2312" w:eastAsia="仿宋_GB2312" w:hint="eastAsia"/>
          <w:b/>
          <w:sz w:val="32"/>
          <w:szCs w:val="32"/>
        </w:rPr>
        <w:t>、</w:t>
      </w:r>
      <w:r>
        <w:rPr>
          <w:rFonts w:ascii="仿宋_GB2312" w:eastAsia="仿宋_GB2312" w:hint="eastAsia"/>
          <w:b/>
          <w:sz w:val="32"/>
          <w:szCs w:val="32"/>
        </w:rPr>
        <w:t>分值奖项</w:t>
      </w:r>
    </w:p>
    <w:p w:rsidR="00A54422" w:rsidRDefault="00A54422" w:rsidP="00A54422">
      <w:pPr>
        <w:spacing w:line="360" w:lineRule="auto"/>
        <w:ind w:firstLineChars="200" w:firstLine="640"/>
        <w:rPr>
          <w:rFonts w:ascii="仿宋_GB2312" w:eastAsia="仿宋_GB2312"/>
          <w:sz w:val="32"/>
        </w:rPr>
      </w:pPr>
      <w:r>
        <w:rPr>
          <w:rFonts w:ascii="仿宋_GB2312" w:eastAsia="仿宋_GB2312" w:hint="eastAsia"/>
          <w:sz w:val="32"/>
        </w:rPr>
        <w:t>（一）分值</w:t>
      </w:r>
    </w:p>
    <w:p w:rsidR="00A002DD" w:rsidRDefault="00A54422" w:rsidP="00A54422">
      <w:pPr>
        <w:spacing w:line="360" w:lineRule="auto"/>
        <w:ind w:firstLineChars="200" w:firstLine="640"/>
        <w:rPr>
          <w:rFonts w:ascii="仿宋_GB2312" w:eastAsia="仿宋_GB2312" w:hAnsi="宋体"/>
          <w:sz w:val="32"/>
          <w:szCs w:val="32"/>
        </w:rPr>
      </w:pPr>
      <w:r w:rsidRPr="00DD1B05">
        <w:rPr>
          <w:rFonts w:ascii="仿宋_GB2312" w:eastAsia="仿宋_GB2312" w:hint="eastAsia"/>
          <w:sz w:val="32"/>
        </w:rPr>
        <w:t>“诚信招标代理</w:t>
      </w:r>
      <w:r w:rsidRPr="00DD1B05">
        <w:rPr>
          <w:rFonts w:ascii="仿宋_GB2312" w:eastAsia="仿宋_GB2312" w:hint="eastAsia"/>
          <w:sz w:val="32"/>
          <w:szCs w:val="32"/>
        </w:rPr>
        <w:t>机构</w:t>
      </w:r>
      <w:r>
        <w:rPr>
          <w:rFonts w:ascii="仿宋_GB2312" w:eastAsia="仿宋_GB2312" w:hint="eastAsia"/>
          <w:sz w:val="32"/>
        </w:rPr>
        <w:t>”评定基础分为100分，实行</w:t>
      </w:r>
      <w:r w:rsidR="00A002DD">
        <w:rPr>
          <w:rFonts w:ascii="仿宋_GB2312" w:eastAsia="仿宋_GB2312" w:hint="eastAsia"/>
          <w:sz w:val="32"/>
        </w:rPr>
        <w:t>加</w:t>
      </w:r>
      <w:r>
        <w:rPr>
          <w:rFonts w:ascii="仿宋_GB2312" w:eastAsia="仿宋_GB2312" w:hint="eastAsia"/>
          <w:sz w:val="32"/>
        </w:rPr>
        <w:t>减分制评审，总分满80分为达标，</w:t>
      </w:r>
      <w:r w:rsidR="00A002DD">
        <w:rPr>
          <w:rFonts w:ascii="仿宋_GB2312" w:eastAsia="仿宋_GB2312" w:hint="eastAsia"/>
          <w:sz w:val="32"/>
        </w:rPr>
        <w:t>由</w:t>
      </w:r>
      <w:r w:rsidR="008A03B2">
        <w:rPr>
          <w:rFonts w:ascii="仿宋_GB2312" w:eastAsia="仿宋_GB2312" w:hAnsi="宋体" w:hint="eastAsia"/>
          <w:sz w:val="32"/>
          <w:szCs w:val="32"/>
        </w:rPr>
        <w:t>诚信</w:t>
      </w:r>
      <w:r w:rsidR="00A002DD">
        <w:rPr>
          <w:rFonts w:ascii="仿宋_GB2312" w:eastAsia="仿宋_GB2312" w:hAnsi="宋体" w:hint="eastAsia"/>
          <w:sz w:val="32"/>
          <w:szCs w:val="32"/>
        </w:rPr>
        <w:t>评定办公室向“</w:t>
      </w:r>
      <w:r w:rsidR="00A002DD" w:rsidRPr="00DD1B05">
        <w:rPr>
          <w:rFonts w:ascii="仿宋_GB2312" w:eastAsia="仿宋_GB2312" w:hAnsi="宋体" w:hint="eastAsia"/>
          <w:sz w:val="32"/>
          <w:szCs w:val="32"/>
        </w:rPr>
        <w:t>北京</w:t>
      </w:r>
      <w:r w:rsidR="008A03B2">
        <w:rPr>
          <w:rFonts w:ascii="仿宋_GB2312" w:eastAsia="仿宋_GB2312" w:hAnsi="宋体" w:hint="eastAsia"/>
          <w:sz w:val="32"/>
          <w:szCs w:val="32"/>
        </w:rPr>
        <w:t>建设行业诚信</w:t>
      </w:r>
      <w:r w:rsidR="00A002DD" w:rsidRPr="00DD1B05">
        <w:rPr>
          <w:rFonts w:ascii="仿宋_GB2312" w:eastAsia="仿宋_GB2312" w:hAnsi="宋体" w:hint="eastAsia"/>
          <w:sz w:val="32"/>
          <w:szCs w:val="32"/>
        </w:rPr>
        <w:t>评定工作领导小组</w:t>
      </w:r>
      <w:r w:rsidR="00A002DD">
        <w:rPr>
          <w:rFonts w:ascii="仿宋_GB2312" w:eastAsia="仿宋_GB2312" w:hAnsi="宋体" w:hint="eastAsia"/>
          <w:sz w:val="32"/>
          <w:szCs w:val="32"/>
        </w:rPr>
        <w:t>”进行推荐，经</w:t>
      </w:r>
      <w:r w:rsidR="008A03B2">
        <w:rPr>
          <w:rFonts w:ascii="仿宋_GB2312" w:eastAsia="仿宋_GB2312" w:hAnsi="宋体" w:hint="eastAsia"/>
          <w:sz w:val="32"/>
          <w:szCs w:val="32"/>
        </w:rPr>
        <w:t>诚信</w:t>
      </w:r>
      <w:r w:rsidR="00A002DD" w:rsidRPr="00DD1B05">
        <w:rPr>
          <w:rFonts w:ascii="仿宋_GB2312" w:eastAsia="仿宋_GB2312" w:hAnsi="宋体" w:hint="eastAsia"/>
          <w:sz w:val="32"/>
          <w:szCs w:val="32"/>
        </w:rPr>
        <w:t>评定专家委员会</w:t>
      </w:r>
      <w:r w:rsidR="00A002DD">
        <w:rPr>
          <w:rFonts w:ascii="仿宋_GB2312" w:eastAsia="仿宋_GB2312" w:hAnsi="宋体" w:hint="eastAsia"/>
          <w:sz w:val="32"/>
          <w:szCs w:val="32"/>
        </w:rPr>
        <w:t>审核通过后可获得北京建设行业“</w:t>
      </w:r>
      <w:r w:rsidR="00A002DD" w:rsidRPr="00DD1B05">
        <w:rPr>
          <w:rFonts w:ascii="仿宋_GB2312" w:eastAsia="仿宋_GB2312" w:hAnsi="宋体" w:hint="eastAsia"/>
          <w:sz w:val="32"/>
          <w:szCs w:val="32"/>
        </w:rPr>
        <w:t>诚信招标代理</w:t>
      </w:r>
      <w:r w:rsidR="00A002DD" w:rsidRPr="00DD1B05">
        <w:rPr>
          <w:rFonts w:ascii="仿宋_GB2312" w:eastAsia="仿宋_GB2312" w:hint="eastAsia"/>
          <w:sz w:val="32"/>
          <w:szCs w:val="32"/>
        </w:rPr>
        <w:t>机构</w:t>
      </w:r>
      <w:r w:rsidR="00A002DD">
        <w:rPr>
          <w:rFonts w:ascii="仿宋_GB2312" w:eastAsia="仿宋_GB2312" w:hint="eastAsia"/>
          <w:sz w:val="32"/>
          <w:szCs w:val="32"/>
        </w:rPr>
        <w:t>”的称号。</w:t>
      </w:r>
    </w:p>
    <w:p w:rsidR="00A54422" w:rsidRPr="00A54422" w:rsidRDefault="00A54422" w:rsidP="00A54422">
      <w:pPr>
        <w:spacing w:line="360" w:lineRule="auto"/>
        <w:ind w:firstLineChars="200" w:firstLine="640"/>
        <w:rPr>
          <w:rFonts w:ascii="仿宋_GB2312" w:eastAsia="仿宋_GB2312"/>
          <w:sz w:val="32"/>
        </w:rPr>
      </w:pPr>
      <w:r>
        <w:rPr>
          <w:rFonts w:ascii="仿宋_GB2312" w:eastAsia="仿宋_GB2312" w:hint="eastAsia"/>
          <w:sz w:val="32"/>
        </w:rPr>
        <w:t>（二）奖项</w:t>
      </w:r>
    </w:p>
    <w:p w:rsidR="00A54422" w:rsidRDefault="00A54422" w:rsidP="00A54422">
      <w:pPr>
        <w:spacing w:line="360" w:lineRule="auto"/>
        <w:ind w:firstLineChars="200" w:firstLine="640"/>
        <w:rPr>
          <w:rFonts w:ascii="仿宋_GB2312" w:eastAsia="仿宋_GB2312"/>
          <w:sz w:val="32"/>
        </w:rPr>
      </w:pPr>
      <w:r>
        <w:rPr>
          <w:rFonts w:ascii="仿宋_GB2312" w:eastAsia="仿宋_GB2312" w:hint="eastAsia"/>
          <w:sz w:val="32"/>
        </w:rPr>
        <w:t>1、</w:t>
      </w:r>
      <w:r w:rsidR="00616DB1">
        <w:rPr>
          <w:rFonts w:ascii="仿宋_GB2312" w:eastAsia="仿宋_GB2312" w:hint="eastAsia"/>
          <w:sz w:val="32"/>
        </w:rPr>
        <w:t>获得北京</w:t>
      </w:r>
      <w:r w:rsidR="00A35EA9">
        <w:rPr>
          <w:rFonts w:ascii="仿宋_GB2312" w:eastAsia="仿宋_GB2312" w:hint="eastAsia"/>
          <w:sz w:val="32"/>
        </w:rPr>
        <w:t>建设行业</w:t>
      </w:r>
      <w:r w:rsidR="00616DB1" w:rsidRPr="0093134E">
        <w:rPr>
          <w:rFonts w:ascii="仿宋_GB2312" w:eastAsia="仿宋_GB2312" w:hint="eastAsia"/>
          <w:sz w:val="32"/>
        </w:rPr>
        <w:t>“诚信招标代理</w:t>
      </w:r>
      <w:r w:rsidR="00616DB1" w:rsidRPr="0093134E">
        <w:rPr>
          <w:rFonts w:ascii="仿宋_GB2312" w:eastAsia="仿宋_GB2312" w:hint="eastAsia"/>
          <w:sz w:val="32"/>
          <w:szCs w:val="32"/>
        </w:rPr>
        <w:t>机构</w:t>
      </w:r>
      <w:r w:rsidR="00616DB1" w:rsidRPr="0093134E">
        <w:rPr>
          <w:rFonts w:ascii="仿宋_GB2312" w:eastAsia="仿宋_GB2312" w:hint="eastAsia"/>
          <w:sz w:val="32"/>
        </w:rPr>
        <w:t>”</w:t>
      </w:r>
      <w:r w:rsidR="00616DB1">
        <w:rPr>
          <w:rFonts w:ascii="仿宋_GB2312" w:eastAsia="仿宋_GB2312" w:hint="eastAsia"/>
          <w:sz w:val="32"/>
        </w:rPr>
        <w:t>称号的单位</w:t>
      </w:r>
      <w:r w:rsidRPr="00DD1B05">
        <w:rPr>
          <w:rFonts w:ascii="仿宋_GB2312" w:eastAsia="仿宋_GB2312" w:hint="eastAsia"/>
          <w:sz w:val="32"/>
        </w:rPr>
        <w:t>将由北京市建设工程招标投标协会与北京市建筑业联合会颁发相关证书，</w:t>
      </w:r>
      <w:r w:rsidRPr="0093134E">
        <w:rPr>
          <w:rFonts w:ascii="仿宋_GB2312" w:eastAsia="仿宋_GB2312" w:hint="eastAsia"/>
          <w:sz w:val="32"/>
        </w:rPr>
        <w:t>证书有效期两年；</w:t>
      </w:r>
    </w:p>
    <w:p w:rsidR="00A54422" w:rsidRPr="00616DB1" w:rsidRDefault="00616DB1" w:rsidP="00616DB1">
      <w:pPr>
        <w:spacing w:line="360" w:lineRule="auto"/>
        <w:ind w:firstLineChars="200" w:firstLine="640"/>
        <w:rPr>
          <w:rFonts w:ascii="仿宋_GB2312" w:eastAsia="仿宋_GB2312"/>
          <w:sz w:val="32"/>
        </w:rPr>
      </w:pPr>
      <w:r>
        <w:rPr>
          <w:rFonts w:ascii="仿宋_GB2312" w:eastAsia="仿宋_GB2312" w:hint="eastAsia"/>
          <w:sz w:val="32"/>
        </w:rPr>
        <w:lastRenderedPageBreak/>
        <w:t>2、</w:t>
      </w:r>
      <w:r w:rsidR="00A54422" w:rsidRPr="0093134E">
        <w:rPr>
          <w:rFonts w:ascii="仿宋_GB2312" w:eastAsia="仿宋_GB2312" w:hint="eastAsia"/>
          <w:sz w:val="32"/>
        </w:rPr>
        <w:t>连续三届被评为“诚信招标代理</w:t>
      </w:r>
      <w:r w:rsidR="00A54422" w:rsidRPr="0093134E">
        <w:rPr>
          <w:rFonts w:ascii="仿宋_GB2312" w:eastAsia="仿宋_GB2312" w:hint="eastAsia"/>
          <w:sz w:val="32"/>
          <w:szCs w:val="32"/>
        </w:rPr>
        <w:t>机构</w:t>
      </w:r>
      <w:r w:rsidR="008A03B2">
        <w:rPr>
          <w:rFonts w:ascii="仿宋_GB2312" w:eastAsia="仿宋_GB2312" w:hint="eastAsia"/>
          <w:sz w:val="32"/>
        </w:rPr>
        <w:t>”的，经北京</w:t>
      </w:r>
      <w:r w:rsidR="008A03B2">
        <w:rPr>
          <w:rFonts w:ascii="仿宋_GB2312" w:eastAsia="仿宋_GB2312" w:hAnsi="宋体" w:hint="eastAsia"/>
          <w:sz w:val="32"/>
          <w:szCs w:val="32"/>
        </w:rPr>
        <w:t>建设行业诚信</w:t>
      </w:r>
      <w:r w:rsidR="00A54422" w:rsidRPr="0093134E">
        <w:rPr>
          <w:rFonts w:ascii="仿宋_GB2312" w:eastAsia="仿宋_GB2312" w:hint="eastAsia"/>
          <w:sz w:val="32"/>
        </w:rPr>
        <w:t>评定工作领导小组审定，授予“北京建设行业AAA信用</w:t>
      </w:r>
      <w:r w:rsidR="008A03B2">
        <w:rPr>
          <w:rFonts w:ascii="仿宋_GB2312" w:eastAsia="仿宋_GB2312" w:hint="eastAsia"/>
          <w:sz w:val="32"/>
        </w:rPr>
        <w:t>招标代理机构</w:t>
      </w:r>
      <w:r w:rsidR="00A54422" w:rsidRPr="0093134E">
        <w:rPr>
          <w:rFonts w:ascii="仿宋_GB2312" w:eastAsia="仿宋_GB2312" w:hint="eastAsia"/>
          <w:sz w:val="32"/>
        </w:rPr>
        <w:t>”。</w:t>
      </w:r>
    </w:p>
    <w:p w:rsidR="006D2EE6" w:rsidRPr="00057AD7" w:rsidRDefault="00A002DD" w:rsidP="00057AD7">
      <w:pPr>
        <w:spacing w:line="600" w:lineRule="exact"/>
        <w:ind w:firstLineChars="196" w:firstLine="630"/>
        <w:rPr>
          <w:rFonts w:ascii="仿宋_GB2312" w:eastAsia="仿宋_GB2312"/>
          <w:b/>
          <w:sz w:val="32"/>
          <w:szCs w:val="32"/>
        </w:rPr>
      </w:pPr>
      <w:r>
        <w:rPr>
          <w:rFonts w:ascii="仿宋_GB2312" w:eastAsia="仿宋_GB2312" w:hint="eastAsia"/>
          <w:b/>
          <w:sz w:val="32"/>
          <w:szCs w:val="32"/>
        </w:rPr>
        <w:t>三</w:t>
      </w:r>
      <w:r w:rsidR="006D2EE6" w:rsidRPr="00057AD7">
        <w:rPr>
          <w:rFonts w:ascii="仿宋_GB2312" w:eastAsia="仿宋_GB2312" w:hint="eastAsia"/>
          <w:b/>
          <w:sz w:val="32"/>
          <w:szCs w:val="32"/>
        </w:rPr>
        <w:t>、申请时间</w:t>
      </w:r>
    </w:p>
    <w:p w:rsidR="006D2EE6" w:rsidRDefault="002A1A34" w:rsidP="006D2EE6">
      <w:pPr>
        <w:spacing w:line="600" w:lineRule="exact"/>
        <w:ind w:firstLineChars="196" w:firstLine="627"/>
        <w:rPr>
          <w:rFonts w:ascii="仿宋_GB2312" w:eastAsia="仿宋_GB2312"/>
          <w:sz w:val="32"/>
          <w:szCs w:val="32"/>
        </w:rPr>
      </w:pPr>
      <w:r>
        <w:rPr>
          <w:rFonts w:ascii="仿宋_GB2312" w:eastAsia="仿宋_GB2312" w:hint="eastAsia"/>
          <w:sz w:val="32"/>
          <w:szCs w:val="32"/>
        </w:rPr>
        <w:t>（</w:t>
      </w:r>
      <w:r w:rsidR="00616DB1">
        <w:rPr>
          <w:rFonts w:ascii="仿宋_GB2312" w:eastAsia="仿宋_GB2312" w:hint="eastAsia"/>
          <w:sz w:val="32"/>
          <w:szCs w:val="32"/>
        </w:rPr>
        <w:t>三</w:t>
      </w:r>
      <w:r>
        <w:rPr>
          <w:rFonts w:ascii="仿宋_GB2312" w:eastAsia="仿宋_GB2312" w:hint="eastAsia"/>
          <w:sz w:val="32"/>
          <w:szCs w:val="32"/>
        </w:rPr>
        <w:t>）</w:t>
      </w:r>
      <w:r w:rsidR="006D2EE6">
        <w:rPr>
          <w:rFonts w:ascii="仿宋_GB2312" w:eastAsia="仿宋_GB2312" w:hint="eastAsia"/>
          <w:sz w:val="32"/>
          <w:szCs w:val="32"/>
        </w:rPr>
        <w:t>“</w:t>
      </w:r>
      <w:r w:rsidR="006D2EE6" w:rsidRPr="006D2EE6">
        <w:rPr>
          <w:rFonts w:ascii="仿宋_GB2312" w:eastAsia="仿宋_GB2312" w:hint="eastAsia"/>
          <w:sz w:val="32"/>
          <w:szCs w:val="32"/>
        </w:rPr>
        <w:t>诚信招标代理机构”评定工作按年度进行。原则上，每年一季度开始受理申报</w:t>
      </w:r>
      <w:r w:rsidR="006D2EE6">
        <w:rPr>
          <w:rFonts w:ascii="仿宋_GB2312" w:eastAsia="仿宋_GB2312" w:hint="eastAsia"/>
          <w:sz w:val="32"/>
          <w:szCs w:val="32"/>
        </w:rPr>
        <w:t>，具体评定时间由北京市建设工程招标投标协会在网站上通知公示。</w:t>
      </w:r>
    </w:p>
    <w:p w:rsidR="006D2EE6" w:rsidRPr="00057AD7" w:rsidRDefault="00A002DD" w:rsidP="00057AD7">
      <w:pPr>
        <w:spacing w:line="600" w:lineRule="exact"/>
        <w:ind w:firstLineChars="196" w:firstLine="630"/>
        <w:rPr>
          <w:rFonts w:ascii="仿宋_GB2312" w:eastAsia="仿宋_GB2312"/>
          <w:b/>
          <w:sz w:val="32"/>
          <w:szCs w:val="32"/>
        </w:rPr>
      </w:pPr>
      <w:r>
        <w:rPr>
          <w:rFonts w:ascii="仿宋_GB2312" w:eastAsia="仿宋_GB2312" w:hint="eastAsia"/>
          <w:b/>
          <w:sz w:val="32"/>
          <w:szCs w:val="32"/>
        </w:rPr>
        <w:t>四</w:t>
      </w:r>
      <w:r w:rsidR="006D2EE6" w:rsidRPr="00057AD7">
        <w:rPr>
          <w:rFonts w:ascii="仿宋_GB2312" w:eastAsia="仿宋_GB2312" w:hint="eastAsia"/>
          <w:b/>
          <w:sz w:val="32"/>
          <w:szCs w:val="32"/>
        </w:rPr>
        <w:t>、申请材料</w:t>
      </w:r>
    </w:p>
    <w:p w:rsidR="006D2EE6" w:rsidRDefault="002A1A34" w:rsidP="006D2EE6">
      <w:pPr>
        <w:spacing w:line="600" w:lineRule="exact"/>
        <w:ind w:firstLineChars="196" w:firstLine="627"/>
        <w:rPr>
          <w:rFonts w:ascii="仿宋_GB2312" w:eastAsia="仿宋_GB2312"/>
          <w:sz w:val="32"/>
          <w:szCs w:val="32"/>
        </w:rPr>
      </w:pPr>
      <w:r>
        <w:rPr>
          <w:rFonts w:ascii="仿宋_GB2312" w:eastAsia="仿宋_GB2312" w:hint="eastAsia"/>
          <w:sz w:val="32"/>
          <w:szCs w:val="32"/>
        </w:rPr>
        <w:t>（</w:t>
      </w:r>
      <w:r w:rsidR="00616DB1">
        <w:rPr>
          <w:rFonts w:ascii="仿宋_GB2312" w:eastAsia="仿宋_GB2312" w:hint="eastAsia"/>
          <w:sz w:val="32"/>
          <w:szCs w:val="32"/>
        </w:rPr>
        <w:t>四</w:t>
      </w:r>
      <w:r w:rsidR="00A002DD">
        <w:rPr>
          <w:rFonts w:ascii="仿宋_GB2312" w:eastAsia="仿宋_GB2312" w:hint="eastAsia"/>
          <w:sz w:val="32"/>
          <w:szCs w:val="32"/>
        </w:rPr>
        <w:t>）申请材料装订</w:t>
      </w:r>
      <w:r>
        <w:rPr>
          <w:rFonts w:ascii="仿宋_GB2312" w:eastAsia="仿宋_GB2312" w:hint="eastAsia"/>
          <w:sz w:val="32"/>
          <w:szCs w:val="32"/>
        </w:rPr>
        <w:t>：</w:t>
      </w:r>
    </w:p>
    <w:p w:rsidR="002A1A34" w:rsidRDefault="002A1A34" w:rsidP="002A1A34">
      <w:pPr>
        <w:spacing w:line="600" w:lineRule="exact"/>
        <w:ind w:firstLineChars="196" w:firstLine="627"/>
        <w:rPr>
          <w:rFonts w:ascii="仿宋_GB2312" w:eastAsia="仿宋_GB2312"/>
          <w:sz w:val="32"/>
          <w:szCs w:val="32"/>
        </w:rPr>
      </w:pPr>
      <w:r>
        <w:rPr>
          <w:rFonts w:ascii="仿宋_GB2312" w:eastAsia="仿宋_GB2312" w:hint="eastAsia"/>
          <w:sz w:val="32"/>
          <w:szCs w:val="32"/>
        </w:rPr>
        <w:t>1、</w:t>
      </w:r>
      <w:r w:rsidRPr="002A1A34">
        <w:rPr>
          <w:rFonts w:ascii="仿宋_GB2312" w:eastAsia="仿宋_GB2312" w:hint="eastAsia"/>
          <w:sz w:val="32"/>
          <w:szCs w:val="32"/>
        </w:rPr>
        <w:t>《北京建设行业“诚信招标代理机构”评定申请书》和《北京建设行业“诚信招标代理机构”考核记分评定表》各一式</w:t>
      </w:r>
      <w:r>
        <w:rPr>
          <w:rFonts w:ascii="仿宋_GB2312" w:eastAsia="仿宋_GB2312" w:hint="eastAsia"/>
          <w:sz w:val="32"/>
          <w:szCs w:val="32"/>
        </w:rPr>
        <w:t>二</w:t>
      </w:r>
      <w:r w:rsidRPr="002A1A34">
        <w:rPr>
          <w:rFonts w:ascii="仿宋_GB2312" w:eastAsia="仿宋_GB2312" w:hint="eastAsia"/>
          <w:sz w:val="32"/>
          <w:szCs w:val="32"/>
        </w:rPr>
        <w:t>份分开装订；</w:t>
      </w:r>
    </w:p>
    <w:p w:rsidR="002A1A34" w:rsidRDefault="002A1A34" w:rsidP="002A1A34">
      <w:pPr>
        <w:spacing w:line="600" w:lineRule="exact"/>
        <w:ind w:firstLineChars="196" w:firstLine="627"/>
        <w:rPr>
          <w:rFonts w:ascii="仿宋_GB2312" w:eastAsia="仿宋_GB2312"/>
          <w:sz w:val="32"/>
          <w:szCs w:val="32"/>
        </w:rPr>
      </w:pPr>
      <w:r w:rsidRPr="002A1A34">
        <w:rPr>
          <w:rFonts w:ascii="仿宋_GB2312" w:eastAsia="仿宋_GB2312" w:hint="eastAsia"/>
          <w:sz w:val="32"/>
          <w:szCs w:val="32"/>
        </w:rPr>
        <w:t>2、《实施办法》附件1中要求提交的其余</w:t>
      </w:r>
      <w:r w:rsidR="00874D58">
        <w:rPr>
          <w:rFonts w:ascii="仿宋_GB2312" w:eastAsia="仿宋_GB2312" w:hint="eastAsia"/>
          <w:sz w:val="32"/>
          <w:szCs w:val="32"/>
        </w:rPr>
        <w:t>证明材料各一式一份，装订成册；</w:t>
      </w:r>
    </w:p>
    <w:p w:rsidR="00874D58" w:rsidRDefault="00874D58" w:rsidP="002A1A34">
      <w:pPr>
        <w:spacing w:line="600" w:lineRule="exact"/>
        <w:ind w:firstLineChars="196" w:firstLine="627"/>
        <w:rPr>
          <w:rFonts w:ascii="仿宋_GB2312" w:eastAsia="仿宋_GB2312"/>
          <w:sz w:val="32"/>
          <w:szCs w:val="32"/>
        </w:rPr>
      </w:pPr>
      <w:r>
        <w:rPr>
          <w:rFonts w:ascii="仿宋_GB2312" w:eastAsia="仿宋_GB2312" w:hint="eastAsia"/>
          <w:sz w:val="32"/>
          <w:szCs w:val="32"/>
        </w:rPr>
        <w:t>3、附件资料应按</w:t>
      </w:r>
      <w:r w:rsidRPr="00874D58">
        <w:rPr>
          <w:rFonts w:ascii="仿宋_GB2312" w:eastAsia="仿宋_GB2312" w:hint="eastAsia"/>
          <w:sz w:val="32"/>
          <w:szCs w:val="32"/>
        </w:rPr>
        <w:t>《实施办法》附件1</w:t>
      </w:r>
      <w:r>
        <w:rPr>
          <w:rFonts w:ascii="仿宋_GB2312" w:eastAsia="仿宋_GB2312" w:hint="eastAsia"/>
          <w:sz w:val="32"/>
          <w:szCs w:val="32"/>
        </w:rPr>
        <w:t>目录顺序排列，编制标明页码的总目录。复印资料关键内容必须清晰、可辨，申请材料必须数据齐全、填表规范、印鉴齐全、字迹清晰</w:t>
      </w:r>
      <w:r w:rsidR="00A002DD">
        <w:rPr>
          <w:rFonts w:ascii="仿宋_GB2312" w:eastAsia="仿宋_GB2312" w:hint="eastAsia"/>
          <w:sz w:val="32"/>
          <w:szCs w:val="32"/>
        </w:rPr>
        <w:t>，并加盖骑缝章</w:t>
      </w:r>
      <w:r>
        <w:rPr>
          <w:rFonts w:ascii="仿宋_GB2312" w:eastAsia="仿宋_GB2312" w:hint="eastAsia"/>
          <w:sz w:val="32"/>
          <w:szCs w:val="32"/>
        </w:rPr>
        <w:t>；</w:t>
      </w:r>
    </w:p>
    <w:p w:rsidR="00874D58" w:rsidRDefault="00874D58" w:rsidP="00874D58">
      <w:pPr>
        <w:spacing w:line="600" w:lineRule="exact"/>
        <w:ind w:firstLineChars="196" w:firstLine="627"/>
        <w:rPr>
          <w:rFonts w:ascii="仿宋_GB2312" w:eastAsia="仿宋_GB2312"/>
          <w:sz w:val="32"/>
          <w:szCs w:val="32"/>
        </w:rPr>
      </w:pPr>
      <w:r>
        <w:rPr>
          <w:rFonts w:ascii="仿宋_GB2312" w:eastAsia="仿宋_GB2312" w:hint="eastAsia"/>
          <w:sz w:val="32"/>
          <w:szCs w:val="32"/>
        </w:rPr>
        <w:t>4、资料装订规格为A4（210×297mm</w:t>
      </w:r>
      <w:r w:rsidR="00A54422">
        <w:rPr>
          <w:rFonts w:ascii="仿宋_GB2312" w:eastAsia="仿宋_GB2312" w:hint="eastAsia"/>
          <w:sz w:val="32"/>
          <w:szCs w:val="32"/>
        </w:rPr>
        <w:t>）型纸，建议采用软封面封底，并逐页编写页码。</w:t>
      </w:r>
    </w:p>
    <w:p w:rsidR="002A1A34" w:rsidRDefault="002A1A34" w:rsidP="002A1A34">
      <w:pPr>
        <w:pStyle w:val="a6"/>
        <w:ind w:firstLineChars="150" w:firstLine="480"/>
        <w:jc w:val="left"/>
        <w:rPr>
          <w:rFonts w:hAnsiTheme="minorHAnsi" w:cstheme="minorBidi"/>
          <w:b w:val="0"/>
          <w:szCs w:val="32"/>
        </w:rPr>
      </w:pPr>
      <w:r>
        <w:rPr>
          <w:rFonts w:hAnsiTheme="minorHAnsi" w:cstheme="minorBidi" w:hint="eastAsia"/>
          <w:b w:val="0"/>
          <w:szCs w:val="32"/>
        </w:rPr>
        <w:t>（</w:t>
      </w:r>
      <w:r w:rsidR="00616DB1">
        <w:rPr>
          <w:rFonts w:hAnsiTheme="minorHAnsi" w:cstheme="minorBidi" w:hint="eastAsia"/>
          <w:b w:val="0"/>
          <w:szCs w:val="32"/>
        </w:rPr>
        <w:t>五</w:t>
      </w:r>
      <w:r>
        <w:rPr>
          <w:rFonts w:hAnsiTheme="minorHAnsi" w:cstheme="minorBidi" w:hint="eastAsia"/>
          <w:b w:val="0"/>
          <w:szCs w:val="32"/>
        </w:rPr>
        <w:t>）申请材料</w:t>
      </w:r>
      <w:r w:rsidR="00CA48BC">
        <w:rPr>
          <w:rFonts w:hAnsiTheme="minorHAnsi" w:cstheme="minorBidi" w:hint="eastAsia"/>
          <w:b w:val="0"/>
          <w:szCs w:val="32"/>
        </w:rPr>
        <w:t>格式</w:t>
      </w:r>
      <w:r>
        <w:rPr>
          <w:rFonts w:hAnsiTheme="minorHAnsi" w:cstheme="minorBidi" w:hint="eastAsia"/>
          <w:b w:val="0"/>
          <w:szCs w:val="32"/>
        </w:rPr>
        <w:t>：</w:t>
      </w:r>
    </w:p>
    <w:p w:rsidR="002A1A34" w:rsidRDefault="002824B8" w:rsidP="002A1A34">
      <w:pPr>
        <w:pStyle w:val="a6"/>
        <w:ind w:firstLineChars="150" w:firstLine="480"/>
        <w:jc w:val="left"/>
        <w:rPr>
          <w:rFonts w:hAnsiTheme="minorHAnsi" w:cstheme="minorBidi"/>
          <w:b w:val="0"/>
          <w:szCs w:val="32"/>
        </w:rPr>
      </w:pPr>
      <w:r w:rsidRPr="002824B8">
        <w:rPr>
          <w:rFonts w:hAnsiTheme="minorHAnsi" w:cstheme="minorBidi" w:hint="eastAsia"/>
          <w:b w:val="0"/>
          <w:szCs w:val="32"/>
        </w:rPr>
        <w:t>《实施办法》附件1中要求提交的</w:t>
      </w:r>
      <w:r>
        <w:rPr>
          <w:rFonts w:hAnsiTheme="minorHAnsi" w:cstheme="minorBidi" w:hint="eastAsia"/>
          <w:b w:val="0"/>
          <w:szCs w:val="32"/>
        </w:rPr>
        <w:t>部分材料的格式要求如下：</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5812"/>
        <w:gridCol w:w="2976"/>
      </w:tblGrid>
      <w:tr w:rsidR="002824B8" w:rsidRPr="00223081" w:rsidTr="00695864">
        <w:trPr>
          <w:trHeight w:val="765"/>
        </w:trPr>
        <w:tc>
          <w:tcPr>
            <w:tcW w:w="568" w:type="dxa"/>
            <w:vAlign w:val="center"/>
          </w:tcPr>
          <w:p w:rsidR="002824B8" w:rsidRPr="00223081" w:rsidRDefault="002824B8" w:rsidP="00695864">
            <w:pPr>
              <w:jc w:val="center"/>
              <w:rPr>
                <w:rFonts w:ascii="仿宋_GB2312" w:eastAsia="仿宋_GB2312" w:hAnsi="宋体"/>
                <w:sz w:val="24"/>
                <w:szCs w:val="24"/>
              </w:rPr>
            </w:pPr>
            <w:r w:rsidRPr="00223081">
              <w:rPr>
                <w:rFonts w:ascii="仿宋_GB2312" w:eastAsia="仿宋_GB2312" w:hAnsi="宋体" w:hint="eastAsia"/>
                <w:sz w:val="24"/>
                <w:szCs w:val="24"/>
              </w:rPr>
              <w:lastRenderedPageBreak/>
              <w:t>序号</w:t>
            </w:r>
          </w:p>
        </w:tc>
        <w:tc>
          <w:tcPr>
            <w:tcW w:w="5812" w:type="dxa"/>
            <w:vAlign w:val="center"/>
          </w:tcPr>
          <w:p w:rsidR="002824B8" w:rsidRPr="00223081" w:rsidRDefault="002824B8" w:rsidP="00695864">
            <w:pPr>
              <w:jc w:val="center"/>
              <w:rPr>
                <w:rFonts w:ascii="仿宋_GB2312" w:eastAsia="仿宋_GB2312" w:hAnsi="宋体"/>
                <w:sz w:val="24"/>
                <w:szCs w:val="24"/>
              </w:rPr>
            </w:pPr>
            <w:r w:rsidRPr="00223081">
              <w:rPr>
                <w:rFonts w:ascii="仿宋_GB2312" w:eastAsia="仿宋_GB2312" w:hAnsi="宋体" w:hint="eastAsia"/>
                <w:sz w:val="24"/>
                <w:szCs w:val="24"/>
              </w:rPr>
              <w:t xml:space="preserve"> 材  料  名  称</w:t>
            </w:r>
          </w:p>
        </w:tc>
        <w:tc>
          <w:tcPr>
            <w:tcW w:w="2976" w:type="dxa"/>
            <w:vAlign w:val="center"/>
          </w:tcPr>
          <w:p w:rsidR="002824B8" w:rsidRPr="00223081" w:rsidRDefault="002824B8" w:rsidP="00695864">
            <w:pPr>
              <w:jc w:val="center"/>
              <w:rPr>
                <w:rFonts w:ascii="仿宋_GB2312" w:eastAsia="仿宋_GB2312" w:hAnsi="宋体"/>
                <w:sz w:val="24"/>
                <w:szCs w:val="24"/>
              </w:rPr>
            </w:pPr>
            <w:r w:rsidRPr="00223081">
              <w:rPr>
                <w:rFonts w:ascii="仿宋_GB2312" w:eastAsia="仿宋_GB2312" w:hAnsi="宋体" w:hint="eastAsia"/>
                <w:sz w:val="24"/>
                <w:szCs w:val="24"/>
              </w:rPr>
              <w:t>说  明</w:t>
            </w:r>
          </w:p>
        </w:tc>
      </w:tr>
      <w:tr w:rsidR="0051561D" w:rsidRPr="00223081" w:rsidTr="00695864">
        <w:trPr>
          <w:trHeight w:val="675"/>
        </w:trPr>
        <w:tc>
          <w:tcPr>
            <w:tcW w:w="568" w:type="dxa"/>
            <w:vAlign w:val="center"/>
          </w:tcPr>
          <w:p w:rsidR="0051561D" w:rsidRPr="00223081" w:rsidRDefault="0051561D" w:rsidP="00695864">
            <w:pPr>
              <w:jc w:val="center"/>
              <w:rPr>
                <w:rFonts w:ascii="仿宋_GB2312" w:eastAsia="仿宋_GB2312" w:hAnsi="宋体"/>
                <w:sz w:val="24"/>
                <w:szCs w:val="24"/>
              </w:rPr>
            </w:pPr>
            <w:r>
              <w:rPr>
                <w:rFonts w:ascii="仿宋_GB2312" w:eastAsia="仿宋_GB2312" w:hAnsi="宋体" w:hint="eastAsia"/>
                <w:sz w:val="24"/>
                <w:szCs w:val="24"/>
              </w:rPr>
              <w:t>4</w:t>
            </w:r>
          </w:p>
        </w:tc>
        <w:tc>
          <w:tcPr>
            <w:tcW w:w="5812" w:type="dxa"/>
            <w:vAlign w:val="center"/>
          </w:tcPr>
          <w:p w:rsidR="0051561D" w:rsidRPr="00223081" w:rsidRDefault="0051561D" w:rsidP="00695864">
            <w:pPr>
              <w:rPr>
                <w:rFonts w:ascii="仿宋_GB2312" w:eastAsia="仿宋_GB2312" w:hAnsi="宋体"/>
                <w:sz w:val="24"/>
                <w:szCs w:val="24"/>
              </w:rPr>
            </w:pPr>
            <w:r w:rsidRPr="0051561D">
              <w:rPr>
                <w:rFonts w:ascii="仿宋_GB2312" w:eastAsia="仿宋_GB2312" w:hAnsi="宋体" w:hint="eastAsia"/>
                <w:sz w:val="24"/>
                <w:szCs w:val="24"/>
              </w:rPr>
              <w:t>上一年度代理工程项目合同履约情况一览表（一份，见后附）</w:t>
            </w:r>
          </w:p>
        </w:tc>
        <w:tc>
          <w:tcPr>
            <w:tcW w:w="2976" w:type="dxa"/>
          </w:tcPr>
          <w:p w:rsidR="0051561D" w:rsidRPr="00223081" w:rsidRDefault="0051561D" w:rsidP="0051561D">
            <w:pPr>
              <w:rPr>
                <w:rFonts w:ascii="仿宋_GB2312" w:eastAsia="仿宋_GB2312" w:hAnsi="宋体"/>
                <w:sz w:val="24"/>
                <w:szCs w:val="24"/>
              </w:rPr>
            </w:pPr>
            <w:r>
              <w:rPr>
                <w:rFonts w:ascii="仿宋_GB2312" w:eastAsia="仿宋_GB2312" w:hAnsi="宋体" w:hint="eastAsia"/>
                <w:sz w:val="24"/>
                <w:szCs w:val="24"/>
              </w:rPr>
              <w:t>代理工程项目填报按时间先后顺序排列，代理服务评价表附件证明材料也应与上述顺序相同</w:t>
            </w:r>
          </w:p>
        </w:tc>
      </w:tr>
      <w:tr w:rsidR="00714980" w:rsidRPr="00223081" w:rsidTr="00714980">
        <w:trPr>
          <w:trHeight w:val="675"/>
        </w:trPr>
        <w:tc>
          <w:tcPr>
            <w:tcW w:w="568" w:type="dxa"/>
            <w:vAlign w:val="center"/>
          </w:tcPr>
          <w:p w:rsidR="00714980" w:rsidRPr="00223081" w:rsidRDefault="00A002DD" w:rsidP="00695864">
            <w:pPr>
              <w:jc w:val="center"/>
              <w:rPr>
                <w:rFonts w:ascii="仿宋_GB2312" w:eastAsia="仿宋_GB2312" w:hAnsi="宋体"/>
                <w:sz w:val="24"/>
                <w:szCs w:val="24"/>
              </w:rPr>
            </w:pPr>
            <w:r>
              <w:rPr>
                <w:rFonts w:ascii="仿宋_GB2312" w:eastAsia="仿宋_GB2312" w:hAnsi="宋体" w:hint="eastAsia"/>
                <w:sz w:val="24"/>
                <w:szCs w:val="24"/>
              </w:rPr>
              <w:t>6</w:t>
            </w:r>
          </w:p>
        </w:tc>
        <w:tc>
          <w:tcPr>
            <w:tcW w:w="5812" w:type="dxa"/>
            <w:vAlign w:val="center"/>
          </w:tcPr>
          <w:p w:rsidR="00714980" w:rsidRPr="00223081" w:rsidRDefault="00714980" w:rsidP="00695864">
            <w:pPr>
              <w:rPr>
                <w:rFonts w:ascii="仿宋_GB2312" w:eastAsia="仿宋_GB2312" w:hAnsi="宋体"/>
                <w:sz w:val="24"/>
                <w:szCs w:val="24"/>
              </w:rPr>
            </w:pPr>
            <w:r w:rsidRPr="00714980">
              <w:rPr>
                <w:rFonts w:ascii="仿宋_GB2312" w:eastAsia="仿宋_GB2312" w:hAnsi="宋体" w:hint="eastAsia"/>
                <w:sz w:val="24"/>
                <w:szCs w:val="24"/>
              </w:rPr>
              <w:t>技术经济负责人的任职文件、身份证复印件、劳动合同、职称证书、工程建设类注册执业资格证书以及人事档案代理证明、从事工程管理经历证明（各一式一份）</w:t>
            </w:r>
          </w:p>
        </w:tc>
        <w:tc>
          <w:tcPr>
            <w:tcW w:w="2976" w:type="dxa"/>
            <w:vAlign w:val="center"/>
          </w:tcPr>
          <w:p w:rsidR="00714980" w:rsidRPr="00223081" w:rsidRDefault="00714980" w:rsidP="00714980">
            <w:pPr>
              <w:rPr>
                <w:rFonts w:ascii="仿宋_GB2312" w:eastAsia="仿宋_GB2312" w:hAnsi="宋体"/>
                <w:sz w:val="24"/>
                <w:szCs w:val="24"/>
              </w:rPr>
            </w:pPr>
            <w:r>
              <w:rPr>
                <w:rFonts w:ascii="仿宋_GB2312" w:eastAsia="仿宋_GB2312" w:hAnsi="宋体" w:hint="eastAsia"/>
                <w:sz w:val="24"/>
                <w:szCs w:val="24"/>
              </w:rPr>
              <w:t>按照上述要求顺序排列</w:t>
            </w:r>
          </w:p>
        </w:tc>
      </w:tr>
      <w:tr w:rsidR="002824B8" w:rsidRPr="00223081" w:rsidTr="00695864">
        <w:trPr>
          <w:trHeight w:val="675"/>
        </w:trPr>
        <w:tc>
          <w:tcPr>
            <w:tcW w:w="568" w:type="dxa"/>
            <w:vAlign w:val="center"/>
          </w:tcPr>
          <w:p w:rsidR="002824B8" w:rsidRPr="00223081" w:rsidRDefault="00A002DD" w:rsidP="00695864">
            <w:pPr>
              <w:jc w:val="center"/>
              <w:rPr>
                <w:rFonts w:ascii="仿宋_GB2312" w:eastAsia="仿宋_GB2312" w:hAnsi="宋体"/>
                <w:sz w:val="24"/>
                <w:szCs w:val="24"/>
              </w:rPr>
            </w:pPr>
            <w:r>
              <w:rPr>
                <w:rFonts w:ascii="仿宋_GB2312" w:eastAsia="仿宋_GB2312" w:hAnsi="宋体" w:hint="eastAsia"/>
                <w:sz w:val="24"/>
                <w:szCs w:val="24"/>
              </w:rPr>
              <w:t>7</w:t>
            </w:r>
          </w:p>
        </w:tc>
        <w:tc>
          <w:tcPr>
            <w:tcW w:w="5812" w:type="dxa"/>
            <w:vAlign w:val="center"/>
          </w:tcPr>
          <w:p w:rsidR="002824B8" w:rsidRPr="00223081" w:rsidRDefault="002824B8" w:rsidP="00A033AC">
            <w:pPr>
              <w:rPr>
                <w:rFonts w:ascii="仿宋_GB2312" w:eastAsia="仿宋_GB2312" w:hAnsi="宋体"/>
                <w:sz w:val="24"/>
                <w:szCs w:val="24"/>
              </w:rPr>
            </w:pPr>
            <w:r w:rsidRPr="00223081">
              <w:rPr>
                <w:rFonts w:ascii="仿宋_GB2312" w:eastAsia="仿宋_GB2312" w:hAnsi="宋体" w:hint="eastAsia"/>
                <w:sz w:val="24"/>
                <w:szCs w:val="24"/>
              </w:rPr>
              <w:t>企业注册人员和中级以上职称专职人员统计表（各一式一份）</w:t>
            </w:r>
          </w:p>
        </w:tc>
        <w:tc>
          <w:tcPr>
            <w:tcW w:w="2976" w:type="dxa"/>
          </w:tcPr>
          <w:p w:rsidR="002824B8" w:rsidRPr="00223081" w:rsidRDefault="002824B8" w:rsidP="00402070">
            <w:pPr>
              <w:rPr>
                <w:rFonts w:ascii="仿宋_GB2312" w:eastAsia="仿宋_GB2312" w:hAnsi="宋体"/>
                <w:sz w:val="24"/>
                <w:szCs w:val="24"/>
              </w:rPr>
            </w:pPr>
            <w:r w:rsidRPr="00223081">
              <w:rPr>
                <w:rFonts w:ascii="仿宋_GB2312" w:eastAsia="仿宋_GB2312" w:hAnsi="宋体" w:hint="eastAsia"/>
                <w:sz w:val="24"/>
                <w:szCs w:val="24"/>
              </w:rPr>
              <w:t>参考建市[2007]230号文附件格式</w:t>
            </w:r>
            <w:r w:rsidR="00A033AC">
              <w:rPr>
                <w:rFonts w:ascii="仿宋_GB2312" w:eastAsia="仿宋_GB2312" w:hAnsi="宋体" w:hint="eastAsia"/>
                <w:sz w:val="24"/>
                <w:szCs w:val="24"/>
              </w:rPr>
              <w:t>，提供人数符合相应资质要求即可</w:t>
            </w:r>
            <w:r w:rsidR="00A002DD">
              <w:rPr>
                <w:rFonts w:ascii="仿宋_GB2312" w:eastAsia="仿宋_GB2312" w:hAnsi="宋体" w:hint="eastAsia"/>
                <w:sz w:val="24"/>
                <w:szCs w:val="24"/>
              </w:rPr>
              <w:t>，其中劳动合同仅需提供基本信息页及签字盖章页即可</w:t>
            </w:r>
          </w:p>
        </w:tc>
      </w:tr>
      <w:tr w:rsidR="00714980" w:rsidRPr="00223081" w:rsidTr="00714980">
        <w:trPr>
          <w:trHeight w:val="675"/>
        </w:trPr>
        <w:tc>
          <w:tcPr>
            <w:tcW w:w="568" w:type="dxa"/>
            <w:vAlign w:val="center"/>
          </w:tcPr>
          <w:p w:rsidR="00714980" w:rsidRPr="00223081" w:rsidRDefault="00A002DD" w:rsidP="00695864">
            <w:pPr>
              <w:jc w:val="center"/>
              <w:rPr>
                <w:rFonts w:ascii="仿宋_GB2312" w:eastAsia="仿宋_GB2312" w:hAnsi="宋体"/>
                <w:sz w:val="24"/>
                <w:szCs w:val="24"/>
              </w:rPr>
            </w:pPr>
            <w:r>
              <w:rPr>
                <w:rFonts w:ascii="仿宋_GB2312" w:eastAsia="仿宋_GB2312" w:hAnsi="宋体" w:hint="eastAsia"/>
                <w:sz w:val="24"/>
                <w:szCs w:val="24"/>
              </w:rPr>
              <w:t>8</w:t>
            </w:r>
          </w:p>
        </w:tc>
        <w:tc>
          <w:tcPr>
            <w:tcW w:w="5812" w:type="dxa"/>
            <w:vAlign w:val="center"/>
          </w:tcPr>
          <w:p w:rsidR="00714980" w:rsidRPr="00223081" w:rsidRDefault="00714980" w:rsidP="00695864">
            <w:pPr>
              <w:rPr>
                <w:rFonts w:ascii="仿宋_GB2312" w:eastAsia="仿宋_GB2312" w:hAnsi="宋体"/>
                <w:sz w:val="24"/>
                <w:szCs w:val="24"/>
              </w:rPr>
            </w:pPr>
            <w:r w:rsidRPr="00714980">
              <w:rPr>
                <w:rFonts w:ascii="仿宋_GB2312" w:eastAsia="仿宋_GB2312" w:hAnsi="宋体" w:hint="eastAsia"/>
                <w:sz w:val="24"/>
                <w:szCs w:val="24"/>
              </w:rPr>
              <w:t>注册人员及专职人员身份证复印件、劳动合同、职称证书、工程建设类注册执业资格证书以及人事档案代理证明（各一式一份）</w:t>
            </w:r>
          </w:p>
        </w:tc>
        <w:tc>
          <w:tcPr>
            <w:tcW w:w="2976" w:type="dxa"/>
            <w:vAlign w:val="center"/>
          </w:tcPr>
          <w:p w:rsidR="00714980" w:rsidRPr="00223081" w:rsidRDefault="00714980" w:rsidP="00714980">
            <w:pPr>
              <w:rPr>
                <w:rFonts w:ascii="仿宋_GB2312" w:eastAsia="仿宋_GB2312" w:hAnsi="宋体"/>
                <w:sz w:val="24"/>
                <w:szCs w:val="24"/>
              </w:rPr>
            </w:pPr>
            <w:r>
              <w:rPr>
                <w:rFonts w:ascii="仿宋_GB2312" w:eastAsia="仿宋_GB2312" w:hAnsi="宋体" w:hint="eastAsia"/>
                <w:sz w:val="24"/>
                <w:szCs w:val="24"/>
              </w:rPr>
              <w:t>按照上述要求顺序排列</w:t>
            </w:r>
            <w:r w:rsidR="00A033AC">
              <w:rPr>
                <w:rFonts w:ascii="仿宋_GB2312" w:eastAsia="仿宋_GB2312" w:hAnsi="宋体" w:hint="eastAsia"/>
                <w:sz w:val="24"/>
                <w:szCs w:val="24"/>
              </w:rPr>
              <w:t>，提供人数符合相应资质要求即可</w:t>
            </w:r>
          </w:p>
        </w:tc>
      </w:tr>
      <w:tr w:rsidR="002824B8" w:rsidRPr="00223081" w:rsidTr="00695864">
        <w:trPr>
          <w:trHeight w:val="675"/>
        </w:trPr>
        <w:tc>
          <w:tcPr>
            <w:tcW w:w="568" w:type="dxa"/>
            <w:vAlign w:val="center"/>
          </w:tcPr>
          <w:p w:rsidR="002824B8" w:rsidRPr="00223081" w:rsidRDefault="00A002DD" w:rsidP="00695864">
            <w:pPr>
              <w:jc w:val="center"/>
              <w:rPr>
                <w:rFonts w:ascii="仿宋_GB2312" w:eastAsia="仿宋_GB2312" w:hAnsi="宋体"/>
                <w:sz w:val="24"/>
                <w:szCs w:val="24"/>
              </w:rPr>
            </w:pPr>
            <w:r>
              <w:rPr>
                <w:rFonts w:ascii="仿宋_GB2312" w:eastAsia="仿宋_GB2312" w:hAnsi="宋体" w:hint="eastAsia"/>
                <w:sz w:val="24"/>
                <w:szCs w:val="24"/>
              </w:rPr>
              <w:t>9</w:t>
            </w:r>
          </w:p>
        </w:tc>
        <w:tc>
          <w:tcPr>
            <w:tcW w:w="5812" w:type="dxa"/>
            <w:vAlign w:val="center"/>
          </w:tcPr>
          <w:p w:rsidR="002824B8" w:rsidRPr="00223081" w:rsidRDefault="002824B8" w:rsidP="00695864">
            <w:pPr>
              <w:rPr>
                <w:rFonts w:ascii="仿宋_GB2312" w:eastAsia="仿宋_GB2312" w:hAnsi="宋体"/>
                <w:sz w:val="24"/>
                <w:szCs w:val="24"/>
              </w:rPr>
            </w:pPr>
            <w:r w:rsidRPr="00223081">
              <w:rPr>
                <w:rFonts w:ascii="仿宋_GB2312" w:eastAsia="仿宋_GB2312" w:hAnsi="宋体" w:hint="eastAsia"/>
                <w:sz w:val="24"/>
                <w:szCs w:val="24"/>
              </w:rPr>
              <w:t>企业人员（中级职称以上、注册执业人员）社会保险缴纳情况表（一份）</w:t>
            </w:r>
          </w:p>
        </w:tc>
        <w:tc>
          <w:tcPr>
            <w:tcW w:w="2976" w:type="dxa"/>
          </w:tcPr>
          <w:p w:rsidR="002824B8" w:rsidRPr="00223081" w:rsidRDefault="002824B8" w:rsidP="00695864">
            <w:pPr>
              <w:rPr>
                <w:rFonts w:ascii="仿宋_GB2312" w:eastAsia="仿宋_GB2312" w:hAnsi="宋体"/>
                <w:sz w:val="24"/>
                <w:szCs w:val="24"/>
              </w:rPr>
            </w:pPr>
            <w:r w:rsidRPr="00223081">
              <w:rPr>
                <w:rFonts w:ascii="仿宋_GB2312" w:eastAsia="仿宋_GB2312" w:hAnsi="宋体" w:hint="eastAsia"/>
                <w:sz w:val="24"/>
                <w:szCs w:val="24"/>
              </w:rPr>
              <w:t>按照工程建设项目招标代理机构资格申请表“社会保险缴纳情况表”式样提供,</w:t>
            </w:r>
            <w:r w:rsidR="00F80462">
              <w:rPr>
                <w:rFonts w:ascii="仿宋_GB2312" w:eastAsia="仿宋_GB2312" w:hAnsi="宋体" w:hint="eastAsia"/>
                <w:sz w:val="24"/>
                <w:szCs w:val="24"/>
              </w:rPr>
              <w:t>缴纳年限为上一年度</w:t>
            </w:r>
          </w:p>
        </w:tc>
      </w:tr>
      <w:tr w:rsidR="002824B8" w:rsidRPr="00223081" w:rsidTr="00695864">
        <w:trPr>
          <w:trHeight w:val="675"/>
        </w:trPr>
        <w:tc>
          <w:tcPr>
            <w:tcW w:w="568" w:type="dxa"/>
            <w:vAlign w:val="center"/>
          </w:tcPr>
          <w:p w:rsidR="002824B8" w:rsidRPr="00223081" w:rsidRDefault="002824B8" w:rsidP="00A002DD">
            <w:pPr>
              <w:jc w:val="center"/>
              <w:rPr>
                <w:rFonts w:ascii="仿宋_GB2312" w:eastAsia="仿宋_GB2312" w:hAnsi="宋体"/>
                <w:sz w:val="24"/>
                <w:szCs w:val="24"/>
              </w:rPr>
            </w:pPr>
            <w:r w:rsidRPr="00223081">
              <w:rPr>
                <w:rFonts w:ascii="仿宋_GB2312" w:eastAsia="仿宋_GB2312" w:hAnsi="宋体" w:hint="eastAsia"/>
                <w:sz w:val="24"/>
                <w:szCs w:val="24"/>
              </w:rPr>
              <w:t>1</w:t>
            </w:r>
            <w:r w:rsidR="00A002DD">
              <w:rPr>
                <w:rFonts w:ascii="仿宋_GB2312" w:eastAsia="仿宋_GB2312" w:hAnsi="宋体" w:hint="eastAsia"/>
                <w:sz w:val="24"/>
                <w:szCs w:val="24"/>
              </w:rPr>
              <w:t>1</w:t>
            </w:r>
          </w:p>
        </w:tc>
        <w:tc>
          <w:tcPr>
            <w:tcW w:w="5812" w:type="dxa"/>
            <w:vAlign w:val="center"/>
          </w:tcPr>
          <w:p w:rsidR="002824B8" w:rsidRPr="00223081" w:rsidRDefault="002824B8" w:rsidP="00695864">
            <w:pPr>
              <w:rPr>
                <w:rFonts w:ascii="仿宋_GB2312" w:eastAsia="仿宋_GB2312" w:hAnsi="宋体"/>
                <w:sz w:val="24"/>
                <w:szCs w:val="24"/>
              </w:rPr>
            </w:pPr>
            <w:r w:rsidRPr="00223081">
              <w:rPr>
                <w:rFonts w:ascii="仿宋_GB2312" w:eastAsia="仿宋_GB2312" w:hAnsi="宋体" w:hint="eastAsia"/>
                <w:sz w:val="24"/>
                <w:szCs w:val="24"/>
              </w:rPr>
              <w:t>企业管理各项规章制度（各一式一份）</w:t>
            </w:r>
          </w:p>
        </w:tc>
        <w:tc>
          <w:tcPr>
            <w:tcW w:w="2976" w:type="dxa"/>
          </w:tcPr>
          <w:p w:rsidR="002824B8" w:rsidRPr="00223081" w:rsidRDefault="00A002DD" w:rsidP="00A002DD">
            <w:pPr>
              <w:rPr>
                <w:rFonts w:ascii="仿宋_GB2312" w:eastAsia="仿宋_GB2312" w:hAnsi="宋体"/>
                <w:sz w:val="24"/>
                <w:szCs w:val="24"/>
              </w:rPr>
            </w:pPr>
            <w:r>
              <w:rPr>
                <w:rFonts w:ascii="仿宋_GB2312" w:eastAsia="仿宋_GB2312" w:hAnsi="宋体" w:hint="eastAsia"/>
                <w:sz w:val="24"/>
                <w:szCs w:val="24"/>
              </w:rPr>
              <w:t>非首次参评单位仅需</w:t>
            </w:r>
            <w:r w:rsidR="002824B8" w:rsidRPr="00223081">
              <w:rPr>
                <w:rFonts w:ascii="仿宋_GB2312" w:eastAsia="仿宋_GB2312" w:hAnsi="宋体" w:hint="eastAsia"/>
                <w:sz w:val="24"/>
                <w:szCs w:val="24"/>
              </w:rPr>
              <w:t>提供各项规章制度目录即可</w:t>
            </w:r>
          </w:p>
        </w:tc>
      </w:tr>
      <w:tr w:rsidR="002824B8" w:rsidRPr="00223081" w:rsidTr="00695864">
        <w:trPr>
          <w:trHeight w:val="675"/>
        </w:trPr>
        <w:tc>
          <w:tcPr>
            <w:tcW w:w="568" w:type="dxa"/>
            <w:tcBorders>
              <w:bottom w:val="single" w:sz="4" w:space="0" w:color="auto"/>
            </w:tcBorders>
            <w:vAlign w:val="center"/>
          </w:tcPr>
          <w:p w:rsidR="002824B8" w:rsidRPr="00223081" w:rsidRDefault="002824B8" w:rsidP="00A002DD">
            <w:pPr>
              <w:jc w:val="center"/>
              <w:rPr>
                <w:rFonts w:ascii="仿宋_GB2312" w:eastAsia="仿宋_GB2312" w:hAnsi="宋体"/>
                <w:sz w:val="24"/>
                <w:szCs w:val="24"/>
              </w:rPr>
            </w:pPr>
            <w:r w:rsidRPr="00223081">
              <w:rPr>
                <w:rFonts w:ascii="仿宋_GB2312" w:eastAsia="仿宋_GB2312" w:hAnsi="宋体" w:hint="eastAsia"/>
                <w:sz w:val="24"/>
                <w:szCs w:val="24"/>
              </w:rPr>
              <w:t>1</w:t>
            </w:r>
            <w:r w:rsidR="00A002DD">
              <w:rPr>
                <w:rFonts w:ascii="仿宋_GB2312" w:eastAsia="仿宋_GB2312" w:hAnsi="宋体" w:hint="eastAsia"/>
                <w:sz w:val="24"/>
                <w:szCs w:val="24"/>
              </w:rPr>
              <w:t>4</w:t>
            </w:r>
          </w:p>
        </w:tc>
        <w:tc>
          <w:tcPr>
            <w:tcW w:w="5812" w:type="dxa"/>
            <w:tcBorders>
              <w:bottom w:val="single" w:sz="4" w:space="0" w:color="auto"/>
            </w:tcBorders>
            <w:vAlign w:val="center"/>
          </w:tcPr>
          <w:p w:rsidR="002824B8" w:rsidRPr="00223081" w:rsidRDefault="002824B8" w:rsidP="00695864">
            <w:pPr>
              <w:rPr>
                <w:rFonts w:ascii="仿宋_GB2312" w:eastAsia="仿宋_GB2312" w:hAnsi="宋体"/>
                <w:sz w:val="24"/>
                <w:szCs w:val="24"/>
              </w:rPr>
            </w:pPr>
            <w:r w:rsidRPr="00223081">
              <w:rPr>
                <w:rFonts w:ascii="仿宋_GB2312" w:eastAsia="仿宋_GB2312" w:hAnsi="宋体" w:hint="eastAsia"/>
                <w:sz w:val="24"/>
                <w:szCs w:val="24"/>
              </w:rPr>
              <w:t>其它与企业信用、声誉有关的证明文件复印件</w:t>
            </w:r>
          </w:p>
        </w:tc>
        <w:tc>
          <w:tcPr>
            <w:tcW w:w="2976" w:type="dxa"/>
            <w:tcBorders>
              <w:bottom w:val="single" w:sz="4" w:space="0" w:color="auto"/>
            </w:tcBorders>
          </w:tcPr>
          <w:p w:rsidR="002824B8" w:rsidRPr="00223081" w:rsidRDefault="002824B8" w:rsidP="00A002DD">
            <w:pPr>
              <w:rPr>
                <w:rFonts w:ascii="仿宋_GB2312" w:eastAsia="仿宋_GB2312" w:hAnsi="宋体"/>
                <w:sz w:val="24"/>
                <w:szCs w:val="24"/>
              </w:rPr>
            </w:pPr>
            <w:r w:rsidRPr="00223081">
              <w:rPr>
                <w:rFonts w:ascii="仿宋_GB2312" w:eastAsia="仿宋_GB2312" w:hAnsi="宋体" w:hint="eastAsia"/>
                <w:sz w:val="24"/>
                <w:szCs w:val="24"/>
              </w:rPr>
              <w:t>各类行政管理部门、行业协会等的表彰、社会公益活动证明等</w:t>
            </w:r>
          </w:p>
        </w:tc>
      </w:tr>
    </w:tbl>
    <w:p w:rsidR="002824B8" w:rsidRPr="002824B8" w:rsidRDefault="002824B8" w:rsidP="002A1A34">
      <w:pPr>
        <w:pStyle w:val="a6"/>
        <w:ind w:firstLineChars="150" w:firstLine="480"/>
        <w:jc w:val="left"/>
        <w:rPr>
          <w:rFonts w:hAnsiTheme="minorHAnsi" w:cstheme="minorBidi"/>
          <w:b w:val="0"/>
          <w:szCs w:val="32"/>
        </w:rPr>
      </w:pPr>
      <w:r>
        <w:rPr>
          <w:rFonts w:hAnsiTheme="minorHAnsi" w:cstheme="minorBidi" w:hint="eastAsia"/>
          <w:b w:val="0"/>
          <w:szCs w:val="32"/>
        </w:rPr>
        <w:t>（</w:t>
      </w:r>
      <w:r w:rsidR="00616DB1">
        <w:rPr>
          <w:rFonts w:hAnsiTheme="minorHAnsi" w:cstheme="minorBidi" w:hint="eastAsia"/>
          <w:b w:val="0"/>
          <w:szCs w:val="32"/>
        </w:rPr>
        <w:t>六</w:t>
      </w:r>
      <w:r>
        <w:rPr>
          <w:rFonts w:hAnsiTheme="minorHAnsi" w:cstheme="minorBidi" w:hint="eastAsia"/>
          <w:b w:val="0"/>
          <w:szCs w:val="32"/>
        </w:rPr>
        <w:t>）</w:t>
      </w:r>
      <w:r w:rsidR="00223081">
        <w:rPr>
          <w:rFonts w:hAnsiTheme="minorHAnsi" w:cstheme="minorBidi" w:hint="eastAsia"/>
          <w:b w:val="0"/>
          <w:szCs w:val="32"/>
        </w:rPr>
        <w:t>“代理工程项目合同履约情况一览表”</w:t>
      </w:r>
      <w:r w:rsidRPr="002824B8">
        <w:rPr>
          <w:rFonts w:hAnsiTheme="minorHAnsi" w:cstheme="minorBidi" w:hint="eastAsia"/>
          <w:b w:val="0"/>
          <w:szCs w:val="32"/>
        </w:rPr>
        <w:t>填写说明</w:t>
      </w:r>
    </w:p>
    <w:p w:rsidR="00223081" w:rsidRPr="00223081" w:rsidRDefault="00223081" w:rsidP="00223081">
      <w:pPr>
        <w:spacing w:line="600" w:lineRule="exact"/>
        <w:ind w:firstLineChars="196" w:firstLine="627"/>
        <w:rPr>
          <w:rFonts w:ascii="仿宋_GB2312" w:eastAsia="仿宋_GB2312"/>
          <w:sz w:val="32"/>
          <w:szCs w:val="32"/>
        </w:rPr>
      </w:pPr>
      <w:r w:rsidRPr="00223081">
        <w:rPr>
          <w:rFonts w:ascii="仿宋_GB2312" w:eastAsia="仿宋_GB2312" w:hint="eastAsia"/>
          <w:sz w:val="32"/>
          <w:szCs w:val="32"/>
        </w:rPr>
        <w:t>1、填报代理工程项目为上一年度（以中标通知书发出日期为准）在北京市行政区域内签订委托代理合同的工程；</w:t>
      </w:r>
    </w:p>
    <w:p w:rsidR="00223081" w:rsidRPr="00223081" w:rsidRDefault="00223081" w:rsidP="00223081">
      <w:pPr>
        <w:spacing w:line="600" w:lineRule="exact"/>
        <w:ind w:firstLineChars="196" w:firstLine="627"/>
        <w:rPr>
          <w:rFonts w:ascii="仿宋_GB2312" w:eastAsia="仿宋_GB2312"/>
          <w:sz w:val="32"/>
          <w:szCs w:val="32"/>
        </w:rPr>
      </w:pPr>
      <w:r w:rsidRPr="00223081">
        <w:rPr>
          <w:rFonts w:ascii="仿宋_GB2312" w:eastAsia="仿宋_GB2312" w:hint="eastAsia"/>
          <w:sz w:val="32"/>
          <w:szCs w:val="32"/>
        </w:rPr>
        <w:t>2、酌情填写10-20个本公司去年代理金额排名前20位的项目，代理项目不足10个的按实际代理数量填写；</w:t>
      </w:r>
    </w:p>
    <w:p w:rsidR="00223081" w:rsidRDefault="00223081" w:rsidP="00150A62">
      <w:pPr>
        <w:spacing w:line="600" w:lineRule="exact"/>
        <w:ind w:firstLineChars="196" w:firstLine="627"/>
        <w:rPr>
          <w:rFonts w:ascii="仿宋_GB2312" w:eastAsia="仿宋_GB2312"/>
          <w:sz w:val="32"/>
          <w:szCs w:val="32"/>
        </w:rPr>
      </w:pPr>
      <w:r w:rsidRPr="00223081">
        <w:rPr>
          <w:rFonts w:ascii="仿宋_GB2312" w:eastAsia="仿宋_GB2312" w:hint="eastAsia"/>
          <w:sz w:val="32"/>
          <w:szCs w:val="32"/>
        </w:rPr>
        <w:t>3、关于满意度，可</w:t>
      </w:r>
      <w:r w:rsidR="00150A62">
        <w:rPr>
          <w:rFonts w:ascii="仿宋_GB2312" w:eastAsia="仿宋_GB2312" w:hint="eastAsia"/>
          <w:sz w:val="32"/>
          <w:szCs w:val="32"/>
        </w:rPr>
        <w:t>提供加盖委托单位公章的一览表，</w:t>
      </w:r>
      <w:r w:rsidRPr="00223081">
        <w:rPr>
          <w:rFonts w:ascii="仿宋_GB2312" w:eastAsia="仿宋_GB2312" w:hint="eastAsia"/>
          <w:sz w:val="32"/>
          <w:szCs w:val="32"/>
        </w:rPr>
        <w:t>或提供该项目的招标代理机构服务评价表作为一览表附件。</w:t>
      </w:r>
    </w:p>
    <w:p w:rsidR="00223081" w:rsidRDefault="00223081" w:rsidP="00223081">
      <w:pPr>
        <w:spacing w:line="600" w:lineRule="exact"/>
        <w:ind w:firstLineChars="196" w:firstLine="627"/>
        <w:rPr>
          <w:rFonts w:ascii="仿宋_GB2312" w:eastAsia="仿宋_GB2312"/>
          <w:sz w:val="32"/>
          <w:szCs w:val="32"/>
        </w:rPr>
      </w:pPr>
      <w:r>
        <w:rPr>
          <w:rFonts w:ascii="仿宋_GB2312" w:eastAsia="仿宋_GB2312" w:hint="eastAsia"/>
          <w:sz w:val="32"/>
          <w:szCs w:val="32"/>
        </w:rPr>
        <w:t>（</w:t>
      </w:r>
      <w:r w:rsidR="00616DB1">
        <w:rPr>
          <w:rFonts w:ascii="仿宋_GB2312" w:eastAsia="仿宋_GB2312" w:hint="eastAsia"/>
          <w:sz w:val="32"/>
          <w:szCs w:val="32"/>
        </w:rPr>
        <w:t>七</w:t>
      </w:r>
      <w:r>
        <w:rPr>
          <w:rFonts w:ascii="仿宋_GB2312" w:eastAsia="仿宋_GB2312" w:hint="eastAsia"/>
          <w:sz w:val="32"/>
          <w:szCs w:val="32"/>
        </w:rPr>
        <w:t>）“</w:t>
      </w:r>
      <w:r w:rsidRPr="00223081">
        <w:rPr>
          <w:rFonts w:ascii="仿宋_GB2312" w:eastAsia="仿宋_GB2312" w:hint="eastAsia"/>
          <w:sz w:val="32"/>
          <w:szCs w:val="32"/>
        </w:rPr>
        <w:t>考核记分评定表</w:t>
      </w:r>
      <w:r>
        <w:rPr>
          <w:rFonts w:ascii="仿宋_GB2312" w:eastAsia="仿宋_GB2312" w:hint="eastAsia"/>
          <w:sz w:val="32"/>
          <w:szCs w:val="32"/>
        </w:rPr>
        <w:t>”填写</w:t>
      </w:r>
      <w:r w:rsidRPr="00223081">
        <w:rPr>
          <w:rFonts w:ascii="仿宋_GB2312" w:eastAsia="仿宋_GB2312" w:hint="eastAsia"/>
          <w:sz w:val="32"/>
          <w:szCs w:val="32"/>
        </w:rPr>
        <w:t>说明</w:t>
      </w:r>
    </w:p>
    <w:p w:rsidR="00C90498" w:rsidRDefault="00C90498" w:rsidP="00223081">
      <w:pPr>
        <w:spacing w:line="600" w:lineRule="exact"/>
        <w:ind w:firstLineChars="196" w:firstLine="627"/>
        <w:rPr>
          <w:rFonts w:ascii="仿宋_GB2312" w:eastAsia="仿宋_GB2312"/>
          <w:sz w:val="32"/>
          <w:szCs w:val="32"/>
        </w:rPr>
      </w:pPr>
      <w:r>
        <w:rPr>
          <w:rFonts w:ascii="仿宋_GB2312" w:eastAsia="仿宋_GB2312" w:hint="eastAsia"/>
          <w:sz w:val="32"/>
          <w:szCs w:val="32"/>
        </w:rPr>
        <w:lastRenderedPageBreak/>
        <w:t>1、“</w:t>
      </w:r>
      <w:r w:rsidRPr="00223081">
        <w:rPr>
          <w:rFonts w:ascii="仿宋_GB2312" w:eastAsia="仿宋_GB2312" w:hint="eastAsia"/>
          <w:sz w:val="32"/>
          <w:szCs w:val="32"/>
        </w:rPr>
        <w:t>考核记分评定表</w:t>
      </w:r>
      <w:r>
        <w:rPr>
          <w:rFonts w:ascii="仿宋_GB2312" w:eastAsia="仿宋_GB2312" w:hint="eastAsia"/>
          <w:sz w:val="32"/>
          <w:szCs w:val="32"/>
        </w:rPr>
        <w:t>”内第一至六项，其中：</w:t>
      </w:r>
    </w:p>
    <w:p w:rsidR="00C90498" w:rsidRDefault="00C90498" w:rsidP="00223081">
      <w:pPr>
        <w:spacing w:line="600" w:lineRule="exact"/>
        <w:ind w:firstLineChars="196" w:firstLine="627"/>
        <w:rPr>
          <w:rFonts w:ascii="仿宋_GB2312" w:eastAsia="仿宋_GB2312"/>
          <w:sz w:val="32"/>
          <w:szCs w:val="32"/>
        </w:rPr>
      </w:pPr>
      <w:r>
        <w:rPr>
          <w:rFonts w:ascii="仿宋_GB2312" w:eastAsia="仿宋_GB2312" w:hint="eastAsia"/>
          <w:sz w:val="32"/>
          <w:szCs w:val="32"/>
        </w:rPr>
        <w:t>“自评意见”由申报企业根据实际情况自行填写；</w:t>
      </w:r>
    </w:p>
    <w:p w:rsidR="00C90498" w:rsidRDefault="00C90498" w:rsidP="00223081">
      <w:pPr>
        <w:spacing w:line="600" w:lineRule="exact"/>
        <w:ind w:firstLineChars="196" w:firstLine="627"/>
        <w:rPr>
          <w:rFonts w:ascii="仿宋_GB2312" w:eastAsia="仿宋_GB2312"/>
          <w:sz w:val="32"/>
          <w:szCs w:val="32"/>
        </w:rPr>
      </w:pPr>
      <w:r>
        <w:rPr>
          <w:rFonts w:ascii="仿宋_GB2312" w:eastAsia="仿宋_GB2312" w:hint="eastAsia"/>
          <w:sz w:val="32"/>
          <w:szCs w:val="32"/>
        </w:rPr>
        <w:t>“初审意见”由负责初审的</w:t>
      </w:r>
      <w:r w:rsidR="00444FCA">
        <w:rPr>
          <w:rFonts w:ascii="仿宋_GB2312" w:eastAsia="仿宋_GB2312" w:hint="eastAsia"/>
          <w:sz w:val="32"/>
          <w:szCs w:val="32"/>
        </w:rPr>
        <w:t>“</w:t>
      </w:r>
      <w:r w:rsidR="008A03B2">
        <w:rPr>
          <w:rFonts w:ascii="仿宋_GB2312" w:eastAsia="仿宋_GB2312" w:hint="eastAsia"/>
          <w:sz w:val="32"/>
          <w:szCs w:val="32"/>
        </w:rPr>
        <w:t>诚信</w:t>
      </w:r>
      <w:r w:rsidR="00444FCA">
        <w:rPr>
          <w:rFonts w:ascii="仿宋_GB2312" w:eastAsia="仿宋_GB2312" w:hint="eastAsia"/>
          <w:sz w:val="32"/>
          <w:szCs w:val="32"/>
        </w:rPr>
        <w:t>评定办公室”</w:t>
      </w:r>
      <w:r>
        <w:rPr>
          <w:rFonts w:ascii="仿宋_GB2312" w:eastAsia="仿宋_GB2312" w:hint="eastAsia"/>
          <w:sz w:val="32"/>
          <w:szCs w:val="32"/>
        </w:rPr>
        <w:t>填写；</w:t>
      </w:r>
    </w:p>
    <w:p w:rsidR="00C90498" w:rsidRDefault="00C90498" w:rsidP="00223081">
      <w:pPr>
        <w:spacing w:line="600" w:lineRule="exact"/>
        <w:ind w:firstLineChars="196" w:firstLine="627"/>
        <w:rPr>
          <w:rFonts w:ascii="仿宋_GB2312" w:eastAsia="仿宋_GB2312"/>
          <w:sz w:val="32"/>
          <w:szCs w:val="32"/>
        </w:rPr>
      </w:pPr>
      <w:r>
        <w:rPr>
          <w:rFonts w:ascii="仿宋_GB2312" w:eastAsia="仿宋_GB2312" w:hint="eastAsia"/>
          <w:sz w:val="32"/>
          <w:szCs w:val="32"/>
        </w:rPr>
        <w:t>“复审意见”由负责复审的“</w:t>
      </w:r>
      <w:r w:rsidR="008A03B2">
        <w:rPr>
          <w:rFonts w:ascii="仿宋_GB2312" w:eastAsia="仿宋_GB2312" w:hint="eastAsia"/>
          <w:sz w:val="32"/>
          <w:szCs w:val="32"/>
        </w:rPr>
        <w:t>诚信</w:t>
      </w:r>
      <w:r w:rsidR="00444FCA">
        <w:rPr>
          <w:rFonts w:ascii="仿宋_GB2312" w:eastAsia="仿宋_GB2312" w:hint="eastAsia"/>
          <w:sz w:val="32"/>
          <w:szCs w:val="32"/>
        </w:rPr>
        <w:t>评定专家委员会</w:t>
      </w:r>
      <w:r>
        <w:rPr>
          <w:rFonts w:ascii="仿宋_GB2312" w:eastAsia="仿宋_GB2312" w:hint="eastAsia"/>
          <w:sz w:val="32"/>
          <w:szCs w:val="32"/>
        </w:rPr>
        <w:t>”填写</w:t>
      </w:r>
      <w:r w:rsidR="00444FCA">
        <w:rPr>
          <w:rFonts w:ascii="仿宋_GB2312" w:eastAsia="仿宋_GB2312" w:hint="eastAsia"/>
          <w:sz w:val="32"/>
          <w:szCs w:val="32"/>
        </w:rPr>
        <w:t>。</w:t>
      </w:r>
    </w:p>
    <w:p w:rsidR="00444FCA" w:rsidRDefault="00444FCA" w:rsidP="00223081">
      <w:pPr>
        <w:spacing w:line="600" w:lineRule="exact"/>
        <w:ind w:firstLineChars="196" w:firstLine="627"/>
        <w:rPr>
          <w:rFonts w:ascii="仿宋_GB2312" w:eastAsia="仿宋_GB2312"/>
          <w:sz w:val="32"/>
          <w:szCs w:val="32"/>
        </w:rPr>
      </w:pPr>
      <w:r>
        <w:rPr>
          <w:rFonts w:ascii="仿宋_GB2312" w:eastAsia="仿宋_GB2312" w:hint="eastAsia"/>
          <w:sz w:val="32"/>
          <w:szCs w:val="32"/>
        </w:rPr>
        <w:t>2、“</w:t>
      </w:r>
      <w:r w:rsidRPr="00223081">
        <w:rPr>
          <w:rFonts w:ascii="仿宋_GB2312" w:eastAsia="仿宋_GB2312" w:hint="eastAsia"/>
          <w:sz w:val="32"/>
          <w:szCs w:val="32"/>
        </w:rPr>
        <w:t>考核记分评定表</w:t>
      </w:r>
      <w:r>
        <w:rPr>
          <w:rFonts w:ascii="仿宋_GB2312" w:eastAsia="仿宋_GB2312" w:hint="eastAsia"/>
          <w:sz w:val="32"/>
          <w:szCs w:val="32"/>
        </w:rPr>
        <w:t>”内第七项，其中：</w:t>
      </w:r>
    </w:p>
    <w:p w:rsidR="00444FCA" w:rsidRDefault="00444FCA" w:rsidP="00444FCA">
      <w:pPr>
        <w:spacing w:line="600" w:lineRule="exact"/>
        <w:ind w:firstLineChars="196" w:firstLine="627"/>
        <w:rPr>
          <w:rFonts w:ascii="仿宋_GB2312" w:eastAsia="仿宋_GB2312"/>
          <w:sz w:val="32"/>
          <w:szCs w:val="32"/>
        </w:rPr>
      </w:pPr>
      <w:r>
        <w:rPr>
          <w:rFonts w:ascii="仿宋_GB2312" w:eastAsia="仿宋_GB2312" w:hint="eastAsia"/>
          <w:sz w:val="32"/>
          <w:szCs w:val="32"/>
        </w:rPr>
        <w:t>“自评分”由申报企业根据实际情况自行填写；</w:t>
      </w:r>
    </w:p>
    <w:p w:rsidR="00444FCA" w:rsidRDefault="00444FCA" w:rsidP="00444FCA">
      <w:pPr>
        <w:spacing w:line="600" w:lineRule="exact"/>
        <w:ind w:firstLineChars="196" w:firstLine="627"/>
        <w:rPr>
          <w:rFonts w:ascii="仿宋_GB2312" w:eastAsia="仿宋_GB2312"/>
          <w:sz w:val="32"/>
          <w:szCs w:val="32"/>
        </w:rPr>
      </w:pPr>
      <w:r>
        <w:rPr>
          <w:rFonts w:ascii="仿宋_GB2312" w:eastAsia="仿宋_GB2312" w:hint="eastAsia"/>
          <w:sz w:val="32"/>
          <w:szCs w:val="32"/>
        </w:rPr>
        <w:t>“审定分”由负责初审的“</w:t>
      </w:r>
      <w:r w:rsidR="008A03B2">
        <w:rPr>
          <w:rFonts w:ascii="仿宋_GB2312" w:eastAsia="仿宋_GB2312" w:hint="eastAsia"/>
          <w:sz w:val="32"/>
          <w:szCs w:val="32"/>
        </w:rPr>
        <w:t>诚信</w:t>
      </w:r>
      <w:r>
        <w:rPr>
          <w:rFonts w:ascii="仿宋_GB2312" w:eastAsia="仿宋_GB2312" w:hint="eastAsia"/>
          <w:sz w:val="32"/>
          <w:szCs w:val="32"/>
        </w:rPr>
        <w:t>评定办公室”填写；</w:t>
      </w:r>
    </w:p>
    <w:p w:rsidR="00444FCA" w:rsidRPr="00444FCA" w:rsidRDefault="00444FCA" w:rsidP="00444FCA">
      <w:pPr>
        <w:spacing w:line="600" w:lineRule="exact"/>
        <w:ind w:firstLineChars="196" w:firstLine="627"/>
        <w:rPr>
          <w:rFonts w:ascii="仿宋_GB2312" w:eastAsia="仿宋_GB2312"/>
          <w:sz w:val="32"/>
          <w:szCs w:val="32"/>
        </w:rPr>
      </w:pPr>
      <w:r>
        <w:rPr>
          <w:rFonts w:ascii="仿宋_GB2312" w:eastAsia="仿宋_GB2312" w:hint="eastAsia"/>
          <w:sz w:val="32"/>
          <w:szCs w:val="32"/>
        </w:rPr>
        <w:t>“评定分”由负责复审的“</w:t>
      </w:r>
      <w:r w:rsidR="008A03B2">
        <w:rPr>
          <w:rFonts w:ascii="仿宋_GB2312" w:eastAsia="仿宋_GB2312" w:hint="eastAsia"/>
          <w:sz w:val="32"/>
          <w:szCs w:val="32"/>
        </w:rPr>
        <w:t>诚信</w:t>
      </w:r>
      <w:r>
        <w:rPr>
          <w:rFonts w:ascii="仿宋_GB2312" w:eastAsia="仿宋_GB2312" w:hint="eastAsia"/>
          <w:sz w:val="32"/>
          <w:szCs w:val="32"/>
        </w:rPr>
        <w:t>评定专家委员会”填写。</w:t>
      </w:r>
    </w:p>
    <w:p w:rsidR="00223081" w:rsidRDefault="00444FCA" w:rsidP="00223081">
      <w:pPr>
        <w:spacing w:line="600" w:lineRule="exact"/>
        <w:ind w:firstLineChars="196" w:firstLine="627"/>
        <w:rPr>
          <w:rFonts w:ascii="仿宋_GB2312" w:eastAsia="仿宋_GB2312"/>
          <w:sz w:val="32"/>
          <w:szCs w:val="32"/>
        </w:rPr>
      </w:pPr>
      <w:r>
        <w:rPr>
          <w:rFonts w:ascii="仿宋_GB2312" w:eastAsia="仿宋_GB2312" w:hint="eastAsia"/>
          <w:sz w:val="32"/>
          <w:szCs w:val="32"/>
        </w:rPr>
        <w:t>3</w:t>
      </w:r>
      <w:r w:rsidR="00223081" w:rsidRPr="00223081">
        <w:rPr>
          <w:rFonts w:ascii="仿宋_GB2312" w:eastAsia="仿宋_GB2312" w:hint="eastAsia"/>
          <w:sz w:val="32"/>
          <w:szCs w:val="32"/>
        </w:rPr>
        <w:t>、</w:t>
      </w:r>
      <w:r>
        <w:rPr>
          <w:rFonts w:ascii="仿宋_GB2312" w:eastAsia="仿宋_GB2312" w:hint="eastAsia"/>
          <w:sz w:val="32"/>
          <w:szCs w:val="32"/>
        </w:rPr>
        <w:t>评审</w:t>
      </w:r>
      <w:r w:rsidR="00223081" w:rsidRPr="00223081">
        <w:rPr>
          <w:rFonts w:ascii="仿宋_GB2312" w:eastAsia="仿宋_GB2312" w:hint="eastAsia"/>
          <w:sz w:val="32"/>
          <w:szCs w:val="32"/>
        </w:rPr>
        <w:t>意见填</w:t>
      </w:r>
      <w:r>
        <w:rPr>
          <w:rFonts w:ascii="仿宋_GB2312" w:eastAsia="仿宋_GB2312" w:hint="eastAsia"/>
          <w:sz w:val="32"/>
          <w:szCs w:val="32"/>
        </w:rPr>
        <w:t>报方法</w:t>
      </w:r>
      <w:r w:rsidR="00223081" w:rsidRPr="00223081">
        <w:rPr>
          <w:rFonts w:ascii="仿宋_GB2312" w:eastAsia="仿宋_GB2312" w:hint="eastAsia"/>
          <w:sz w:val="32"/>
          <w:szCs w:val="32"/>
        </w:rPr>
        <w:t>：</w:t>
      </w:r>
    </w:p>
    <w:p w:rsidR="00444FCA" w:rsidRPr="00444FCA" w:rsidRDefault="00444FCA" w:rsidP="00444FCA">
      <w:pPr>
        <w:spacing w:line="600" w:lineRule="exact"/>
        <w:ind w:firstLineChars="196" w:firstLine="627"/>
        <w:rPr>
          <w:rFonts w:ascii="仿宋_GB2312" w:eastAsia="仿宋_GB2312"/>
          <w:sz w:val="32"/>
          <w:szCs w:val="32"/>
        </w:rPr>
      </w:pPr>
      <w:r>
        <w:rPr>
          <w:rFonts w:ascii="仿宋_GB2312" w:eastAsia="仿宋_GB2312" w:hint="eastAsia"/>
          <w:sz w:val="32"/>
          <w:szCs w:val="32"/>
        </w:rPr>
        <w:t>仅对“自评意见”</w:t>
      </w:r>
      <w:r w:rsidR="00150A62">
        <w:rPr>
          <w:rFonts w:ascii="仿宋_GB2312" w:eastAsia="仿宋_GB2312" w:hint="eastAsia"/>
          <w:sz w:val="32"/>
          <w:szCs w:val="32"/>
        </w:rPr>
        <w:t>填写</w:t>
      </w:r>
      <w:r>
        <w:rPr>
          <w:rFonts w:ascii="仿宋_GB2312" w:eastAsia="仿宋_GB2312" w:hint="eastAsia"/>
          <w:sz w:val="32"/>
          <w:szCs w:val="32"/>
        </w:rPr>
        <w:t>方法加以说明，“初审意见”、“复审意见”的填写方式同“自评意见”。</w:t>
      </w:r>
    </w:p>
    <w:p w:rsidR="00223081" w:rsidRPr="00223081" w:rsidRDefault="00223081" w:rsidP="00223081">
      <w:pPr>
        <w:spacing w:line="600" w:lineRule="exact"/>
        <w:ind w:firstLineChars="196" w:firstLine="627"/>
        <w:rPr>
          <w:rFonts w:ascii="仿宋_GB2312" w:eastAsia="仿宋_GB2312"/>
          <w:sz w:val="32"/>
          <w:szCs w:val="32"/>
        </w:rPr>
      </w:pPr>
      <w:r w:rsidRPr="00223081">
        <w:rPr>
          <w:rFonts w:ascii="仿宋_GB2312" w:eastAsia="仿宋_GB2312" w:hint="eastAsia"/>
          <w:sz w:val="32"/>
          <w:szCs w:val="32"/>
        </w:rPr>
        <w:t>第一项，如无表格内行为，在对应自评意见栏内，填写“无”，如发生表格内行为，在对应自评意见栏内，</w:t>
      </w:r>
      <w:r w:rsidR="00150A62">
        <w:rPr>
          <w:rFonts w:ascii="仿宋_GB2312" w:eastAsia="仿宋_GB2312" w:hint="eastAsia"/>
          <w:sz w:val="32"/>
          <w:szCs w:val="32"/>
        </w:rPr>
        <w:t>据实填写</w:t>
      </w:r>
      <w:r w:rsidRPr="00223081">
        <w:rPr>
          <w:rFonts w:ascii="仿宋_GB2312" w:eastAsia="仿宋_GB2312" w:hint="eastAsia"/>
          <w:sz w:val="32"/>
          <w:szCs w:val="32"/>
        </w:rPr>
        <w:t>；</w:t>
      </w:r>
    </w:p>
    <w:p w:rsidR="00223081" w:rsidRPr="00223081" w:rsidRDefault="00223081" w:rsidP="00223081">
      <w:pPr>
        <w:spacing w:line="600" w:lineRule="exact"/>
        <w:ind w:firstLineChars="196" w:firstLine="627"/>
        <w:rPr>
          <w:rFonts w:ascii="仿宋_GB2312" w:eastAsia="仿宋_GB2312"/>
          <w:sz w:val="32"/>
          <w:szCs w:val="32"/>
        </w:rPr>
      </w:pPr>
      <w:r w:rsidRPr="00223081">
        <w:rPr>
          <w:rFonts w:ascii="仿宋_GB2312" w:eastAsia="仿宋_GB2312" w:hint="eastAsia"/>
          <w:sz w:val="32"/>
          <w:szCs w:val="32"/>
        </w:rPr>
        <w:t>第二至四项，无表格内行为，在对应自评意见栏内，填写“无”，如发生表格内行为，在对应自评意见栏内，填写</w:t>
      </w:r>
      <w:r w:rsidR="00150A62">
        <w:rPr>
          <w:rFonts w:ascii="仿宋_GB2312" w:eastAsia="仿宋_GB2312" w:hint="eastAsia"/>
          <w:sz w:val="32"/>
          <w:szCs w:val="32"/>
        </w:rPr>
        <w:t>相应</w:t>
      </w:r>
      <w:r w:rsidRPr="00223081">
        <w:rPr>
          <w:rFonts w:ascii="仿宋_GB2312" w:eastAsia="仿宋_GB2312" w:hint="eastAsia"/>
          <w:sz w:val="32"/>
          <w:szCs w:val="32"/>
        </w:rPr>
        <w:t>扣减分数，</w:t>
      </w:r>
      <w:r w:rsidR="00673609">
        <w:rPr>
          <w:rFonts w:ascii="仿宋_GB2312" w:eastAsia="仿宋_GB2312" w:hint="eastAsia"/>
          <w:sz w:val="32"/>
          <w:szCs w:val="32"/>
        </w:rPr>
        <w:t>例如：发生“</w:t>
      </w:r>
      <w:r w:rsidR="00673609" w:rsidRPr="00673609">
        <w:rPr>
          <w:rFonts w:ascii="仿宋_GB2312" w:eastAsia="仿宋_GB2312" w:hint="eastAsia"/>
          <w:sz w:val="32"/>
          <w:szCs w:val="32"/>
        </w:rPr>
        <w:t>未按规定签订招标代理合同的”</w:t>
      </w:r>
      <w:r w:rsidR="00673609">
        <w:rPr>
          <w:rFonts w:ascii="仿宋_GB2312" w:eastAsia="仿宋_GB2312" w:hint="eastAsia"/>
          <w:sz w:val="32"/>
          <w:szCs w:val="32"/>
        </w:rPr>
        <w:t>情况，则在对应自评意见栏内填写</w:t>
      </w:r>
      <w:r w:rsidRPr="00223081">
        <w:rPr>
          <w:rFonts w:ascii="仿宋_GB2312" w:eastAsia="仿宋_GB2312" w:hint="eastAsia"/>
          <w:sz w:val="32"/>
          <w:szCs w:val="32"/>
        </w:rPr>
        <w:t>“－1</w:t>
      </w:r>
      <w:r w:rsidR="00673609">
        <w:rPr>
          <w:rFonts w:ascii="仿宋_GB2312" w:eastAsia="仿宋_GB2312" w:hint="eastAsia"/>
          <w:sz w:val="32"/>
          <w:szCs w:val="32"/>
        </w:rPr>
        <w:t>5</w:t>
      </w:r>
      <w:r w:rsidRPr="00223081">
        <w:rPr>
          <w:rFonts w:ascii="仿宋_GB2312" w:eastAsia="仿宋_GB2312" w:hint="eastAsia"/>
          <w:sz w:val="32"/>
          <w:szCs w:val="32"/>
        </w:rPr>
        <w:t>分”；</w:t>
      </w:r>
    </w:p>
    <w:p w:rsidR="00223081" w:rsidRPr="00223081" w:rsidRDefault="00223081" w:rsidP="00223081">
      <w:pPr>
        <w:spacing w:line="600" w:lineRule="exact"/>
        <w:ind w:firstLineChars="196" w:firstLine="627"/>
        <w:rPr>
          <w:rFonts w:ascii="仿宋_GB2312" w:eastAsia="仿宋_GB2312"/>
          <w:sz w:val="32"/>
          <w:szCs w:val="32"/>
        </w:rPr>
      </w:pPr>
      <w:r w:rsidRPr="00223081">
        <w:rPr>
          <w:rFonts w:ascii="仿宋_GB2312" w:eastAsia="仿宋_GB2312" w:hint="eastAsia"/>
          <w:sz w:val="32"/>
          <w:szCs w:val="32"/>
        </w:rPr>
        <w:t>第五项的1-2项，在各级别奖励对应空格内填写相应分值，各级别分值上限为2分，在自评意见栏填写各级别奖励汇总分数，</w:t>
      </w:r>
      <w:r w:rsidR="00673609">
        <w:rPr>
          <w:rFonts w:ascii="仿宋_GB2312" w:eastAsia="仿宋_GB2312" w:hint="eastAsia"/>
          <w:sz w:val="32"/>
          <w:szCs w:val="32"/>
        </w:rPr>
        <w:t>例如：申报企业关于“行业主管部门表彰”国家级得2分，省级得1分，区（县）级得1分，则自评意见栏</w:t>
      </w:r>
      <w:r w:rsidR="00673609">
        <w:rPr>
          <w:rFonts w:ascii="仿宋_GB2312" w:eastAsia="仿宋_GB2312" w:hint="eastAsia"/>
          <w:sz w:val="32"/>
          <w:szCs w:val="32"/>
        </w:rPr>
        <w:lastRenderedPageBreak/>
        <w:t>填写分数为</w:t>
      </w:r>
      <w:r w:rsidR="00673609" w:rsidRPr="00223081">
        <w:rPr>
          <w:rFonts w:ascii="仿宋_GB2312" w:eastAsia="仿宋_GB2312" w:hint="eastAsia"/>
          <w:sz w:val="32"/>
          <w:szCs w:val="32"/>
        </w:rPr>
        <w:t xml:space="preserve"> </w:t>
      </w:r>
      <w:r w:rsidRPr="00223081">
        <w:rPr>
          <w:rFonts w:ascii="仿宋_GB2312" w:eastAsia="仿宋_GB2312" w:hint="eastAsia"/>
          <w:sz w:val="32"/>
          <w:szCs w:val="32"/>
        </w:rPr>
        <w:t>“3.5分”；</w:t>
      </w:r>
    </w:p>
    <w:p w:rsidR="00223081" w:rsidRDefault="00223081" w:rsidP="00223081">
      <w:pPr>
        <w:spacing w:line="600" w:lineRule="exact"/>
        <w:ind w:firstLineChars="196" w:firstLine="627"/>
        <w:rPr>
          <w:rFonts w:ascii="仿宋_GB2312" w:eastAsia="仿宋_GB2312"/>
          <w:sz w:val="32"/>
          <w:szCs w:val="32"/>
        </w:rPr>
      </w:pPr>
      <w:r w:rsidRPr="00223081">
        <w:rPr>
          <w:rFonts w:ascii="仿宋_GB2312" w:eastAsia="仿宋_GB2312" w:hint="eastAsia"/>
          <w:sz w:val="32"/>
          <w:szCs w:val="32"/>
        </w:rPr>
        <w:t>第六项，无表格内行为，在对应自评意见栏内，填写“无”，如发生表格内行为，在对应自评意见栏内，填写加分分数，</w:t>
      </w:r>
      <w:r w:rsidR="00673609">
        <w:rPr>
          <w:rFonts w:ascii="仿宋_GB2312" w:eastAsia="仿宋_GB2312" w:hint="eastAsia"/>
          <w:sz w:val="32"/>
          <w:szCs w:val="32"/>
        </w:rPr>
        <w:t>例</w:t>
      </w:r>
      <w:r w:rsidRPr="00223081">
        <w:rPr>
          <w:rFonts w:ascii="仿宋_GB2312" w:eastAsia="仿宋_GB2312" w:hint="eastAsia"/>
          <w:sz w:val="32"/>
          <w:szCs w:val="32"/>
        </w:rPr>
        <w:t>如</w:t>
      </w:r>
      <w:r w:rsidR="00673609">
        <w:rPr>
          <w:rFonts w:ascii="仿宋_GB2312" w:eastAsia="仿宋_GB2312" w:hint="eastAsia"/>
          <w:sz w:val="32"/>
          <w:szCs w:val="32"/>
        </w:rPr>
        <w:t>：发生“</w:t>
      </w:r>
      <w:r w:rsidR="00673609" w:rsidRPr="00673609">
        <w:rPr>
          <w:rFonts w:ascii="仿宋_GB2312" w:eastAsia="仿宋_GB2312" w:hint="eastAsia"/>
          <w:sz w:val="32"/>
          <w:szCs w:val="32"/>
        </w:rPr>
        <w:t>通过GB/T9001质量管理体系认证的</w:t>
      </w:r>
      <w:r w:rsidR="00673609">
        <w:rPr>
          <w:rFonts w:ascii="仿宋_GB2312" w:eastAsia="仿宋_GB2312" w:hint="eastAsia"/>
          <w:sz w:val="32"/>
          <w:szCs w:val="32"/>
        </w:rPr>
        <w:t>”情况，则在对应自评意见栏内填写</w:t>
      </w:r>
      <w:r w:rsidRPr="00223081">
        <w:rPr>
          <w:rFonts w:ascii="仿宋_GB2312" w:eastAsia="仿宋_GB2312" w:hint="eastAsia"/>
          <w:sz w:val="32"/>
          <w:szCs w:val="32"/>
        </w:rPr>
        <w:t>“1分”。</w:t>
      </w:r>
    </w:p>
    <w:p w:rsidR="00444FCA" w:rsidRPr="00223081" w:rsidRDefault="00444FCA" w:rsidP="00223081">
      <w:pPr>
        <w:spacing w:line="600" w:lineRule="exact"/>
        <w:ind w:firstLineChars="196" w:firstLine="627"/>
        <w:rPr>
          <w:rFonts w:ascii="仿宋_GB2312" w:eastAsia="仿宋_GB2312"/>
          <w:sz w:val="32"/>
          <w:szCs w:val="32"/>
        </w:rPr>
      </w:pPr>
      <w:r>
        <w:rPr>
          <w:rFonts w:ascii="仿宋_GB2312" w:eastAsia="仿宋_GB2312" w:hint="eastAsia"/>
          <w:sz w:val="32"/>
          <w:szCs w:val="32"/>
        </w:rPr>
        <w:t>4、考核计分累计</w:t>
      </w:r>
      <w:r w:rsidRPr="00223081">
        <w:rPr>
          <w:rFonts w:ascii="仿宋_GB2312" w:eastAsia="仿宋_GB2312" w:hint="eastAsia"/>
          <w:sz w:val="32"/>
          <w:szCs w:val="32"/>
        </w:rPr>
        <w:t>填</w:t>
      </w:r>
      <w:r>
        <w:rPr>
          <w:rFonts w:ascii="仿宋_GB2312" w:eastAsia="仿宋_GB2312" w:hint="eastAsia"/>
          <w:sz w:val="32"/>
          <w:szCs w:val="32"/>
        </w:rPr>
        <w:t>报方法</w:t>
      </w:r>
      <w:r w:rsidRPr="00223081">
        <w:rPr>
          <w:rFonts w:ascii="仿宋_GB2312" w:eastAsia="仿宋_GB2312" w:hint="eastAsia"/>
          <w:sz w:val="32"/>
          <w:szCs w:val="32"/>
        </w:rPr>
        <w:t>：</w:t>
      </w:r>
    </w:p>
    <w:p w:rsidR="00444FCA" w:rsidRPr="00444FCA" w:rsidRDefault="00444FCA" w:rsidP="00444FCA">
      <w:pPr>
        <w:spacing w:line="600" w:lineRule="exact"/>
        <w:ind w:firstLineChars="196" w:firstLine="627"/>
        <w:rPr>
          <w:rFonts w:ascii="仿宋_GB2312" w:eastAsia="仿宋_GB2312"/>
          <w:sz w:val="32"/>
          <w:szCs w:val="32"/>
        </w:rPr>
      </w:pPr>
      <w:r>
        <w:rPr>
          <w:rFonts w:ascii="仿宋_GB2312" w:eastAsia="仿宋_GB2312" w:hint="eastAsia"/>
          <w:sz w:val="32"/>
          <w:szCs w:val="32"/>
        </w:rPr>
        <w:t>仅对“自评分”填</w:t>
      </w:r>
      <w:r w:rsidR="00673609">
        <w:rPr>
          <w:rFonts w:ascii="仿宋_GB2312" w:eastAsia="仿宋_GB2312" w:hint="eastAsia"/>
          <w:sz w:val="32"/>
          <w:szCs w:val="32"/>
        </w:rPr>
        <w:t>写</w:t>
      </w:r>
      <w:r>
        <w:rPr>
          <w:rFonts w:ascii="仿宋_GB2312" w:eastAsia="仿宋_GB2312" w:hint="eastAsia"/>
          <w:sz w:val="32"/>
          <w:szCs w:val="32"/>
        </w:rPr>
        <w:t>方法加以说明，“审定分”、“评定分”的填写方式同“自评分”。</w:t>
      </w:r>
    </w:p>
    <w:p w:rsidR="00444FCA" w:rsidRDefault="00444FCA" w:rsidP="00C90498">
      <w:pPr>
        <w:spacing w:line="600" w:lineRule="exact"/>
        <w:ind w:firstLineChars="196" w:firstLine="627"/>
        <w:rPr>
          <w:rFonts w:ascii="仿宋_GB2312" w:eastAsia="仿宋_GB2312"/>
          <w:sz w:val="32"/>
          <w:szCs w:val="32"/>
        </w:rPr>
      </w:pPr>
      <w:r>
        <w:rPr>
          <w:rFonts w:ascii="仿宋_GB2312" w:eastAsia="仿宋_GB2312" w:hint="eastAsia"/>
          <w:sz w:val="32"/>
          <w:szCs w:val="32"/>
        </w:rPr>
        <w:t>“项目”</w:t>
      </w:r>
      <w:r w:rsidR="00C90498" w:rsidRPr="00C90498">
        <w:rPr>
          <w:rFonts w:ascii="仿宋_GB2312" w:eastAsia="仿宋_GB2312" w:hint="eastAsia"/>
          <w:sz w:val="32"/>
          <w:szCs w:val="32"/>
        </w:rPr>
        <w:t>第一至六项表格内，如此项有减分或加分，填写相应的分数值，如无，则不需填写；</w:t>
      </w:r>
    </w:p>
    <w:p w:rsidR="00C90498" w:rsidRPr="00C90498" w:rsidRDefault="00444FCA" w:rsidP="00C90498">
      <w:pPr>
        <w:spacing w:line="600" w:lineRule="exact"/>
        <w:ind w:firstLineChars="196" w:firstLine="627"/>
        <w:rPr>
          <w:rFonts w:ascii="仿宋_GB2312" w:eastAsia="仿宋_GB2312"/>
          <w:sz w:val="32"/>
          <w:szCs w:val="32"/>
        </w:rPr>
      </w:pPr>
      <w:r>
        <w:rPr>
          <w:rFonts w:ascii="仿宋_GB2312" w:eastAsia="仿宋_GB2312" w:hint="eastAsia"/>
          <w:sz w:val="32"/>
          <w:szCs w:val="32"/>
        </w:rPr>
        <w:t>“项目”</w:t>
      </w:r>
      <w:r w:rsidR="00C90498" w:rsidRPr="00C90498">
        <w:rPr>
          <w:rFonts w:ascii="仿宋_GB2312" w:eastAsia="仿宋_GB2312" w:hint="eastAsia"/>
          <w:sz w:val="32"/>
          <w:szCs w:val="32"/>
        </w:rPr>
        <w:t>最后</w:t>
      </w:r>
      <w:r>
        <w:rPr>
          <w:rFonts w:ascii="仿宋_GB2312" w:eastAsia="仿宋_GB2312" w:hint="eastAsia"/>
          <w:sz w:val="32"/>
          <w:szCs w:val="32"/>
        </w:rPr>
        <w:t>“</w:t>
      </w:r>
      <w:r w:rsidR="00C90498" w:rsidRPr="00C90498">
        <w:rPr>
          <w:rFonts w:ascii="仿宋_GB2312" w:eastAsia="仿宋_GB2312" w:hint="eastAsia"/>
          <w:sz w:val="32"/>
          <w:szCs w:val="32"/>
        </w:rPr>
        <w:t>总计</w:t>
      </w:r>
      <w:r>
        <w:rPr>
          <w:rFonts w:ascii="仿宋_GB2312" w:eastAsia="仿宋_GB2312" w:hint="eastAsia"/>
          <w:sz w:val="32"/>
          <w:szCs w:val="32"/>
        </w:rPr>
        <w:t>”</w:t>
      </w:r>
      <w:r w:rsidR="00C90498" w:rsidRPr="00C90498">
        <w:rPr>
          <w:rFonts w:ascii="仿宋_GB2312" w:eastAsia="仿宋_GB2312" w:hint="eastAsia"/>
          <w:sz w:val="32"/>
          <w:szCs w:val="32"/>
        </w:rPr>
        <w:t>一栏，分数为满分100分与前六项分值汇总的差值，即“100-减分项分数+加分项分数”。</w:t>
      </w:r>
    </w:p>
    <w:p w:rsidR="006D2EE6" w:rsidRDefault="00A8049B" w:rsidP="006D2EE6">
      <w:pPr>
        <w:spacing w:line="600" w:lineRule="exact"/>
        <w:ind w:firstLineChars="196" w:firstLine="627"/>
        <w:rPr>
          <w:rFonts w:ascii="仿宋_GB2312" w:eastAsia="仿宋_GB2312"/>
          <w:sz w:val="32"/>
          <w:szCs w:val="32"/>
        </w:rPr>
      </w:pPr>
      <w:r>
        <w:rPr>
          <w:rFonts w:ascii="仿宋_GB2312" w:eastAsia="仿宋_GB2312" w:hint="eastAsia"/>
          <w:sz w:val="32"/>
          <w:szCs w:val="32"/>
        </w:rPr>
        <w:t>（</w:t>
      </w:r>
      <w:r w:rsidR="00616DB1">
        <w:rPr>
          <w:rFonts w:ascii="仿宋_GB2312" w:eastAsia="仿宋_GB2312" w:hint="eastAsia"/>
          <w:sz w:val="32"/>
          <w:szCs w:val="32"/>
        </w:rPr>
        <w:t>八</w:t>
      </w:r>
      <w:r>
        <w:rPr>
          <w:rFonts w:ascii="仿宋_GB2312" w:eastAsia="仿宋_GB2312" w:hint="eastAsia"/>
          <w:sz w:val="32"/>
          <w:szCs w:val="32"/>
        </w:rPr>
        <w:t>）“社会荣誉加分项”</w:t>
      </w:r>
      <w:r w:rsidR="00673609">
        <w:rPr>
          <w:rFonts w:ascii="仿宋_GB2312" w:eastAsia="仿宋_GB2312" w:hint="eastAsia"/>
          <w:sz w:val="32"/>
          <w:szCs w:val="32"/>
        </w:rPr>
        <w:t>填写</w:t>
      </w:r>
      <w:r>
        <w:rPr>
          <w:rFonts w:ascii="仿宋_GB2312" w:eastAsia="仿宋_GB2312" w:hint="eastAsia"/>
          <w:sz w:val="32"/>
          <w:szCs w:val="32"/>
        </w:rPr>
        <w:t>说明</w:t>
      </w:r>
    </w:p>
    <w:p w:rsidR="00A8049B" w:rsidRPr="00A8049B" w:rsidRDefault="00A8049B" w:rsidP="00A8049B">
      <w:pPr>
        <w:spacing w:line="600" w:lineRule="exact"/>
        <w:ind w:firstLineChars="196" w:firstLine="627"/>
        <w:rPr>
          <w:rFonts w:ascii="仿宋_GB2312" w:eastAsia="仿宋_GB2312"/>
          <w:sz w:val="32"/>
          <w:szCs w:val="32"/>
        </w:rPr>
      </w:pPr>
      <w:r>
        <w:rPr>
          <w:rFonts w:ascii="仿宋_GB2312" w:eastAsia="仿宋_GB2312" w:hint="eastAsia"/>
          <w:sz w:val="32"/>
          <w:szCs w:val="32"/>
        </w:rPr>
        <w:t>1、</w:t>
      </w:r>
      <w:r w:rsidR="00A20563">
        <w:rPr>
          <w:rFonts w:ascii="仿宋_GB2312" w:eastAsia="仿宋_GB2312" w:hint="eastAsia"/>
          <w:sz w:val="32"/>
          <w:szCs w:val="32"/>
        </w:rPr>
        <w:t>“</w:t>
      </w:r>
      <w:r w:rsidRPr="00A8049B">
        <w:rPr>
          <w:rFonts w:ascii="仿宋_GB2312" w:eastAsia="仿宋_GB2312" w:hint="eastAsia"/>
          <w:sz w:val="32"/>
          <w:szCs w:val="32"/>
        </w:rPr>
        <w:t>行政管理部门表彰</w:t>
      </w:r>
      <w:r w:rsidR="00A20563">
        <w:rPr>
          <w:rFonts w:ascii="仿宋_GB2312" w:eastAsia="仿宋_GB2312" w:hint="eastAsia"/>
          <w:sz w:val="32"/>
          <w:szCs w:val="32"/>
        </w:rPr>
        <w:t>”</w:t>
      </w:r>
      <w:r w:rsidRPr="00A8049B">
        <w:rPr>
          <w:rFonts w:ascii="仿宋_GB2312" w:eastAsia="仿宋_GB2312" w:hint="eastAsia"/>
          <w:sz w:val="32"/>
          <w:szCs w:val="32"/>
        </w:rPr>
        <w:t>指企业或专职代理人员上年度获得北京市委市政府表扬、省级以上建设行政主管部门表彰、获得市级建设行政主管部门表彰、获得区（县）级建设行政主管部门表彰等；</w:t>
      </w:r>
    </w:p>
    <w:p w:rsidR="00A8049B" w:rsidRPr="00A8049B" w:rsidRDefault="00A8049B" w:rsidP="00A8049B">
      <w:pPr>
        <w:spacing w:line="600" w:lineRule="exact"/>
        <w:ind w:firstLineChars="196" w:firstLine="627"/>
        <w:rPr>
          <w:rFonts w:ascii="仿宋_GB2312" w:eastAsia="仿宋_GB2312"/>
          <w:sz w:val="32"/>
          <w:szCs w:val="32"/>
        </w:rPr>
      </w:pPr>
      <w:r>
        <w:rPr>
          <w:rFonts w:ascii="仿宋_GB2312" w:eastAsia="仿宋_GB2312" w:hint="eastAsia"/>
          <w:sz w:val="32"/>
          <w:szCs w:val="32"/>
        </w:rPr>
        <w:t>2、</w:t>
      </w:r>
      <w:r w:rsidR="00A20563">
        <w:rPr>
          <w:rFonts w:ascii="仿宋_GB2312" w:eastAsia="仿宋_GB2312" w:hint="eastAsia"/>
          <w:sz w:val="32"/>
          <w:szCs w:val="32"/>
        </w:rPr>
        <w:t>“</w:t>
      </w:r>
      <w:r w:rsidRPr="00A8049B">
        <w:rPr>
          <w:rFonts w:ascii="仿宋_GB2312" w:eastAsia="仿宋_GB2312" w:hint="eastAsia"/>
          <w:sz w:val="32"/>
          <w:szCs w:val="32"/>
        </w:rPr>
        <w:t>行业协会表彰</w:t>
      </w:r>
      <w:r w:rsidR="00A20563">
        <w:rPr>
          <w:rFonts w:ascii="仿宋_GB2312" w:eastAsia="仿宋_GB2312" w:hint="eastAsia"/>
          <w:sz w:val="32"/>
          <w:szCs w:val="32"/>
        </w:rPr>
        <w:t>”</w:t>
      </w:r>
      <w:r w:rsidRPr="00A8049B">
        <w:rPr>
          <w:rFonts w:ascii="仿宋_GB2312" w:eastAsia="仿宋_GB2312" w:hint="eastAsia"/>
          <w:sz w:val="32"/>
          <w:szCs w:val="32"/>
        </w:rPr>
        <w:t>指企业或专职代理人员上年度获得各级各类与建筑业相关协会表彰等；</w:t>
      </w:r>
    </w:p>
    <w:p w:rsidR="00A8049B" w:rsidRDefault="00A8049B" w:rsidP="00A8049B">
      <w:pPr>
        <w:spacing w:line="600" w:lineRule="exact"/>
        <w:ind w:firstLineChars="196" w:firstLine="627"/>
        <w:rPr>
          <w:rFonts w:ascii="仿宋_GB2312" w:eastAsia="仿宋_GB2312"/>
          <w:sz w:val="32"/>
          <w:szCs w:val="32"/>
        </w:rPr>
      </w:pPr>
      <w:r>
        <w:rPr>
          <w:rFonts w:ascii="仿宋_GB2312" w:eastAsia="仿宋_GB2312" w:hint="eastAsia"/>
          <w:sz w:val="32"/>
          <w:szCs w:val="32"/>
        </w:rPr>
        <w:t>3、</w:t>
      </w:r>
      <w:r w:rsidR="00A20563">
        <w:rPr>
          <w:rFonts w:ascii="仿宋_GB2312" w:eastAsia="仿宋_GB2312" w:hint="eastAsia"/>
          <w:sz w:val="32"/>
          <w:szCs w:val="32"/>
        </w:rPr>
        <w:t>“</w:t>
      </w:r>
      <w:r w:rsidRPr="00A8049B">
        <w:rPr>
          <w:rFonts w:ascii="仿宋_GB2312" w:eastAsia="仿宋_GB2312" w:hint="eastAsia"/>
          <w:sz w:val="32"/>
          <w:szCs w:val="32"/>
        </w:rPr>
        <w:t>社会公益活动</w:t>
      </w:r>
      <w:r w:rsidR="00A20563">
        <w:rPr>
          <w:rFonts w:ascii="仿宋_GB2312" w:eastAsia="仿宋_GB2312" w:hint="eastAsia"/>
          <w:sz w:val="32"/>
          <w:szCs w:val="32"/>
        </w:rPr>
        <w:t>”</w:t>
      </w:r>
      <w:r w:rsidRPr="00A8049B">
        <w:rPr>
          <w:rFonts w:ascii="仿宋_GB2312" w:eastAsia="仿宋_GB2312" w:hint="eastAsia"/>
          <w:sz w:val="32"/>
          <w:szCs w:val="32"/>
        </w:rPr>
        <w:t>指企业或专职代理人员上年度积极参与各级各类社会公益活动，取得良好社会效益，包括援建、</w:t>
      </w:r>
      <w:r w:rsidR="0017615A" w:rsidRPr="0017615A">
        <w:rPr>
          <w:rFonts w:ascii="仿宋_GB2312" w:eastAsia="仿宋_GB2312" w:hint="eastAsia"/>
          <w:sz w:val="32"/>
          <w:szCs w:val="32"/>
        </w:rPr>
        <w:t>灾后重建、</w:t>
      </w:r>
      <w:r w:rsidRPr="00A8049B">
        <w:rPr>
          <w:rFonts w:ascii="仿宋_GB2312" w:eastAsia="仿宋_GB2312" w:hint="eastAsia"/>
          <w:sz w:val="32"/>
          <w:szCs w:val="32"/>
        </w:rPr>
        <w:t>抢险救灾、重大活动有关的工程等</w:t>
      </w:r>
      <w:r w:rsidR="0093586E">
        <w:rPr>
          <w:rFonts w:ascii="仿宋_GB2312" w:eastAsia="仿宋_GB2312" w:hint="eastAsia"/>
          <w:sz w:val="32"/>
          <w:szCs w:val="32"/>
        </w:rPr>
        <w:t>；</w:t>
      </w:r>
    </w:p>
    <w:p w:rsidR="0093586E" w:rsidRDefault="0093586E" w:rsidP="00A8049B">
      <w:pPr>
        <w:spacing w:line="600" w:lineRule="exact"/>
        <w:ind w:firstLineChars="196" w:firstLine="627"/>
        <w:rPr>
          <w:rFonts w:ascii="仿宋_GB2312" w:eastAsia="仿宋_GB2312"/>
          <w:sz w:val="32"/>
          <w:szCs w:val="32"/>
        </w:rPr>
      </w:pPr>
      <w:r>
        <w:rPr>
          <w:rFonts w:ascii="仿宋_GB2312" w:eastAsia="仿宋_GB2312" w:hint="eastAsia"/>
          <w:sz w:val="32"/>
          <w:szCs w:val="32"/>
        </w:rPr>
        <w:t>4、</w:t>
      </w:r>
      <w:r w:rsidR="00673609">
        <w:rPr>
          <w:rFonts w:ascii="仿宋_GB2312" w:eastAsia="仿宋_GB2312" w:hint="eastAsia"/>
          <w:sz w:val="32"/>
          <w:szCs w:val="32"/>
        </w:rPr>
        <w:t>企业上报的证明材料必须为评审年度内，即上</w:t>
      </w:r>
      <w:r w:rsidR="00A20563">
        <w:rPr>
          <w:rFonts w:ascii="仿宋_GB2312" w:eastAsia="仿宋_GB2312" w:hint="eastAsia"/>
          <w:sz w:val="32"/>
          <w:szCs w:val="32"/>
        </w:rPr>
        <w:t>年度</w:t>
      </w:r>
      <w:r w:rsidR="00A20563">
        <w:rPr>
          <w:rFonts w:ascii="仿宋_GB2312" w:eastAsia="仿宋_GB2312" w:hint="eastAsia"/>
          <w:sz w:val="32"/>
          <w:szCs w:val="32"/>
        </w:rPr>
        <w:lastRenderedPageBreak/>
        <w:t>时间段内获得的荣誉或进行的公益活动；</w:t>
      </w:r>
    </w:p>
    <w:p w:rsidR="00A20563" w:rsidRDefault="00A20563" w:rsidP="00A8049B">
      <w:pPr>
        <w:spacing w:line="600" w:lineRule="exact"/>
        <w:ind w:firstLineChars="196" w:firstLine="627"/>
        <w:rPr>
          <w:rFonts w:ascii="仿宋_GB2312" w:eastAsia="仿宋_GB2312"/>
          <w:sz w:val="32"/>
          <w:szCs w:val="32"/>
        </w:rPr>
      </w:pPr>
      <w:r>
        <w:rPr>
          <w:rFonts w:ascii="仿宋_GB2312" w:eastAsia="仿宋_GB2312" w:hint="eastAsia"/>
          <w:sz w:val="32"/>
          <w:szCs w:val="32"/>
        </w:rPr>
        <w:t>5、</w:t>
      </w:r>
      <w:r w:rsidR="00801649">
        <w:rPr>
          <w:rFonts w:ascii="仿宋_GB2312" w:eastAsia="仿宋_GB2312" w:hint="eastAsia"/>
          <w:sz w:val="32"/>
          <w:szCs w:val="32"/>
        </w:rPr>
        <w:t>各加分项可累计加分，但各级别奖项加分上限为2分。</w:t>
      </w:r>
    </w:p>
    <w:p w:rsidR="00801649" w:rsidRPr="00057AD7" w:rsidRDefault="008103C9" w:rsidP="00057AD7">
      <w:pPr>
        <w:spacing w:line="600" w:lineRule="exact"/>
        <w:ind w:firstLineChars="196" w:firstLine="630"/>
        <w:rPr>
          <w:rFonts w:ascii="仿宋_GB2312" w:eastAsia="仿宋_GB2312"/>
          <w:b/>
          <w:sz w:val="32"/>
          <w:szCs w:val="32"/>
        </w:rPr>
      </w:pPr>
      <w:r>
        <w:rPr>
          <w:rFonts w:ascii="仿宋_GB2312" w:eastAsia="仿宋_GB2312" w:hint="eastAsia"/>
          <w:b/>
          <w:sz w:val="32"/>
          <w:szCs w:val="32"/>
        </w:rPr>
        <w:t>五</w:t>
      </w:r>
      <w:r w:rsidR="00801649" w:rsidRPr="00057AD7">
        <w:rPr>
          <w:rFonts w:ascii="仿宋_GB2312" w:eastAsia="仿宋_GB2312" w:hint="eastAsia"/>
          <w:b/>
          <w:sz w:val="32"/>
          <w:szCs w:val="32"/>
        </w:rPr>
        <w:t>、</w:t>
      </w:r>
      <w:r w:rsidR="00563F23" w:rsidRPr="00057AD7">
        <w:rPr>
          <w:rFonts w:ascii="仿宋_GB2312" w:eastAsia="仿宋_GB2312" w:hint="eastAsia"/>
          <w:b/>
          <w:sz w:val="32"/>
          <w:szCs w:val="32"/>
        </w:rPr>
        <w:t>受理评定程序</w:t>
      </w:r>
    </w:p>
    <w:p w:rsidR="00563F23" w:rsidRDefault="00563F23" w:rsidP="00A8049B">
      <w:pPr>
        <w:spacing w:line="600" w:lineRule="exact"/>
        <w:ind w:firstLineChars="196" w:firstLine="627"/>
        <w:rPr>
          <w:rFonts w:ascii="仿宋_GB2312" w:eastAsia="仿宋_GB2312"/>
          <w:sz w:val="32"/>
          <w:szCs w:val="32"/>
        </w:rPr>
      </w:pPr>
      <w:r>
        <w:rPr>
          <w:rFonts w:ascii="仿宋_GB2312" w:eastAsia="仿宋_GB2312" w:hint="eastAsia"/>
          <w:sz w:val="32"/>
          <w:szCs w:val="32"/>
        </w:rPr>
        <w:t>（</w:t>
      </w:r>
      <w:r w:rsidR="00616DB1">
        <w:rPr>
          <w:rFonts w:ascii="仿宋_GB2312" w:eastAsia="仿宋_GB2312" w:hint="eastAsia"/>
          <w:sz w:val="32"/>
          <w:szCs w:val="32"/>
        </w:rPr>
        <w:t>九</w:t>
      </w:r>
      <w:r>
        <w:rPr>
          <w:rFonts w:ascii="仿宋_GB2312" w:eastAsia="仿宋_GB2312" w:hint="eastAsia"/>
          <w:sz w:val="32"/>
          <w:szCs w:val="32"/>
        </w:rPr>
        <w:t>）初审</w:t>
      </w:r>
    </w:p>
    <w:p w:rsidR="00563F23" w:rsidRDefault="00673609" w:rsidP="00673609">
      <w:pPr>
        <w:spacing w:line="600" w:lineRule="exact"/>
        <w:ind w:firstLineChars="196" w:firstLine="627"/>
        <w:rPr>
          <w:rFonts w:ascii="仿宋_GB2312" w:eastAsia="仿宋_GB2312"/>
          <w:sz w:val="32"/>
          <w:szCs w:val="32"/>
        </w:rPr>
      </w:pPr>
      <w:r>
        <w:rPr>
          <w:rFonts w:ascii="仿宋_GB2312" w:eastAsia="仿宋_GB2312" w:hint="eastAsia"/>
          <w:sz w:val="32"/>
          <w:szCs w:val="32"/>
        </w:rPr>
        <w:t>由</w:t>
      </w:r>
      <w:r w:rsidR="008A03B2">
        <w:rPr>
          <w:rFonts w:ascii="仿宋_GB2312" w:eastAsia="仿宋_GB2312" w:hint="eastAsia"/>
          <w:sz w:val="32"/>
          <w:szCs w:val="32"/>
        </w:rPr>
        <w:t>诚信</w:t>
      </w:r>
      <w:r>
        <w:rPr>
          <w:rFonts w:ascii="仿宋_GB2312" w:eastAsia="仿宋_GB2312" w:hint="eastAsia"/>
          <w:sz w:val="32"/>
          <w:szCs w:val="32"/>
        </w:rPr>
        <w:t>评定办公室</w:t>
      </w:r>
      <w:r w:rsidR="00563F23">
        <w:rPr>
          <w:rFonts w:ascii="仿宋_GB2312" w:eastAsia="仿宋_GB2312" w:hint="eastAsia"/>
          <w:sz w:val="32"/>
          <w:szCs w:val="32"/>
        </w:rPr>
        <w:t>受理企业申报</w:t>
      </w:r>
      <w:r>
        <w:rPr>
          <w:rFonts w:ascii="仿宋_GB2312" w:eastAsia="仿宋_GB2312" w:hint="eastAsia"/>
          <w:sz w:val="32"/>
          <w:szCs w:val="32"/>
        </w:rPr>
        <w:t>，并</w:t>
      </w:r>
      <w:r w:rsidR="00563F23">
        <w:rPr>
          <w:rFonts w:ascii="仿宋_GB2312" w:eastAsia="仿宋_GB2312" w:hint="eastAsia"/>
          <w:sz w:val="32"/>
          <w:szCs w:val="32"/>
        </w:rPr>
        <w:t>在15个工作日内完成对申报企业的初审评定，总分满80</w:t>
      </w:r>
      <w:r w:rsidR="008A03B2">
        <w:rPr>
          <w:rFonts w:ascii="仿宋_GB2312" w:eastAsia="仿宋_GB2312" w:hint="eastAsia"/>
          <w:sz w:val="32"/>
          <w:szCs w:val="32"/>
        </w:rPr>
        <w:t>分的申报企业，可以推荐，报送“北京</w:t>
      </w:r>
      <w:r w:rsidR="008A03B2">
        <w:rPr>
          <w:rFonts w:ascii="仿宋_GB2312" w:eastAsia="仿宋_GB2312" w:hAnsi="宋体" w:hint="eastAsia"/>
          <w:sz w:val="32"/>
          <w:szCs w:val="32"/>
        </w:rPr>
        <w:t>建设行业诚信</w:t>
      </w:r>
      <w:r w:rsidR="00563F23">
        <w:rPr>
          <w:rFonts w:ascii="仿宋_GB2312" w:eastAsia="仿宋_GB2312" w:hint="eastAsia"/>
          <w:sz w:val="32"/>
          <w:szCs w:val="32"/>
        </w:rPr>
        <w:t>评定工作领导小组”</w:t>
      </w:r>
      <w:r w:rsidR="00175F04">
        <w:rPr>
          <w:rFonts w:ascii="仿宋_GB2312" w:eastAsia="仿宋_GB2312" w:hint="eastAsia"/>
          <w:sz w:val="32"/>
          <w:szCs w:val="32"/>
        </w:rPr>
        <w:t>。</w:t>
      </w:r>
    </w:p>
    <w:p w:rsidR="00175F04" w:rsidRDefault="00175F04" w:rsidP="00A8049B">
      <w:pPr>
        <w:spacing w:line="600" w:lineRule="exact"/>
        <w:ind w:firstLineChars="196" w:firstLine="627"/>
        <w:rPr>
          <w:rFonts w:ascii="仿宋_GB2312" w:eastAsia="仿宋_GB2312"/>
          <w:sz w:val="32"/>
          <w:szCs w:val="32"/>
        </w:rPr>
      </w:pPr>
      <w:r>
        <w:rPr>
          <w:rFonts w:ascii="仿宋_GB2312" w:eastAsia="仿宋_GB2312" w:hint="eastAsia"/>
          <w:sz w:val="32"/>
          <w:szCs w:val="32"/>
        </w:rPr>
        <w:t>（</w:t>
      </w:r>
      <w:r w:rsidR="00616DB1">
        <w:rPr>
          <w:rFonts w:ascii="仿宋_GB2312" w:eastAsia="仿宋_GB2312" w:hint="eastAsia"/>
          <w:sz w:val="32"/>
          <w:szCs w:val="32"/>
        </w:rPr>
        <w:t>十</w:t>
      </w:r>
      <w:r>
        <w:rPr>
          <w:rFonts w:ascii="仿宋_GB2312" w:eastAsia="仿宋_GB2312" w:hint="eastAsia"/>
          <w:sz w:val="32"/>
          <w:szCs w:val="32"/>
        </w:rPr>
        <w:t>）复审</w:t>
      </w:r>
    </w:p>
    <w:p w:rsidR="00175F04" w:rsidRDefault="008A03B2" w:rsidP="00A8049B">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“北京建设行业诚信</w:t>
      </w:r>
      <w:r w:rsidR="00175F04" w:rsidRPr="00DD1B05">
        <w:rPr>
          <w:rFonts w:ascii="仿宋_GB2312" w:eastAsia="仿宋_GB2312" w:hAnsi="宋体" w:hint="eastAsia"/>
          <w:sz w:val="32"/>
          <w:szCs w:val="32"/>
        </w:rPr>
        <w:t>评定工作领导小组”收到对申报企业的推荐意见后，组织</w:t>
      </w:r>
      <w:r>
        <w:rPr>
          <w:rFonts w:ascii="仿宋_GB2312" w:eastAsia="仿宋_GB2312" w:hAnsi="宋体" w:hint="eastAsia"/>
          <w:sz w:val="32"/>
          <w:szCs w:val="32"/>
        </w:rPr>
        <w:t>诚信</w:t>
      </w:r>
      <w:r w:rsidR="00175F04" w:rsidRPr="00DD1B05">
        <w:rPr>
          <w:rFonts w:ascii="仿宋_GB2312" w:eastAsia="仿宋_GB2312" w:hAnsi="宋体" w:hint="eastAsia"/>
          <w:sz w:val="32"/>
          <w:szCs w:val="32"/>
        </w:rPr>
        <w:t>评定专家委员会的专家</w:t>
      </w:r>
      <w:r w:rsidR="00175F04">
        <w:rPr>
          <w:rFonts w:ascii="仿宋_GB2312" w:eastAsia="仿宋_GB2312" w:hAnsi="宋体" w:hint="eastAsia"/>
          <w:sz w:val="32"/>
          <w:szCs w:val="32"/>
        </w:rPr>
        <w:t>于</w:t>
      </w:r>
      <w:r w:rsidR="00673609">
        <w:rPr>
          <w:rFonts w:ascii="仿宋_GB2312" w:eastAsia="仿宋_GB2312" w:hAnsi="宋体" w:hint="eastAsia"/>
          <w:sz w:val="32"/>
          <w:szCs w:val="32"/>
        </w:rPr>
        <w:t>15</w:t>
      </w:r>
      <w:r w:rsidR="00175F04">
        <w:rPr>
          <w:rFonts w:ascii="仿宋_GB2312" w:eastAsia="仿宋_GB2312" w:hAnsi="宋体" w:hint="eastAsia"/>
          <w:sz w:val="32"/>
          <w:szCs w:val="32"/>
        </w:rPr>
        <w:t>个工作</w:t>
      </w:r>
      <w:r w:rsidR="00673609">
        <w:rPr>
          <w:rFonts w:ascii="仿宋_GB2312" w:eastAsia="仿宋_GB2312" w:hAnsi="宋体" w:hint="eastAsia"/>
          <w:sz w:val="32"/>
          <w:szCs w:val="32"/>
        </w:rPr>
        <w:t>日</w:t>
      </w:r>
      <w:r w:rsidR="00175F04">
        <w:rPr>
          <w:rFonts w:ascii="仿宋_GB2312" w:eastAsia="仿宋_GB2312" w:hAnsi="宋体" w:hint="eastAsia"/>
          <w:sz w:val="32"/>
          <w:szCs w:val="32"/>
        </w:rPr>
        <w:t>内完成复审</w:t>
      </w:r>
      <w:r w:rsidR="00175F04" w:rsidRPr="00DD1B05">
        <w:rPr>
          <w:rFonts w:ascii="仿宋_GB2312" w:eastAsia="仿宋_GB2312" w:hAnsi="宋体" w:hint="eastAsia"/>
          <w:sz w:val="32"/>
          <w:szCs w:val="32"/>
        </w:rPr>
        <w:t>。</w:t>
      </w:r>
    </w:p>
    <w:p w:rsidR="00175F04" w:rsidRDefault="00175F04" w:rsidP="00A8049B">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w:t>
      </w:r>
      <w:r w:rsidR="00616DB1">
        <w:rPr>
          <w:rFonts w:ascii="仿宋_GB2312" w:eastAsia="仿宋_GB2312" w:hAnsi="宋体" w:hint="eastAsia"/>
          <w:sz w:val="32"/>
          <w:szCs w:val="32"/>
        </w:rPr>
        <w:t>十一</w:t>
      </w:r>
      <w:r>
        <w:rPr>
          <w:rFonts w:ascii="仿宋_GB2312" w:eastAsia="仿宋_GB2312" w:hAnsi="宋体" w:hint="eastAsia"/>
          <w:sz w:val="32"/>
          <w:szCs w:val="32"/>
        </w:rPr>
        <w:t>）</w:t>
      </w:r>
      <w:r w:rsidR="00A54422">
        <w:rPr>
          <w:rFonts w:ascii="仿宋_GB2312" w:eastAsia="仿宋_GB2312" w:hAnsi="宋体" w:hint="eastAsia"/>
          <w:sz w:val="32"/>
          <w:szCs w:val="32"/>
        </w:rPr>
        <w:t>评定</w:t>
      </w:r>
      <w:r>
        <w:rPr>
          <w:rFonts w:ascii="仿宋_GB2312" w:eastAsia="仿宋_GB2312" w:hAnsi="宋体" w:hint="eastAsia"/>
          <w:sz w:val="32"/>
          <w:szCs w:val="32"/>
        </w:rPr>
        <w:t>公示</w:t>
      </w:r>
    </w:p>
    <w:p w:rsidR="00175F04" w:rsidRDefault="00175F04" w:rsidP="00A8049B">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1、</w:t>
      </w:r>
      <w:r w:rsidRPr="00DD1B05">
        <w:rPr>
          <w:rFonts w:ascii="仿宋_GB2312" w:eastAsia="仿宋_GB2312" w:hAnsi="宋体" w:hint="eastAsia"/>
          <w:sz w:val="32"/>
          <w:szCs w:val="32"/>
        </w:rPr>
        <w:t>根据</w:t>
      </w:r>
      <w:r w:rsidR="008A03B2">
        <w:rPr>
          <w:rFonts w:ascii="仿宋_GB2312" w:eastAsia="仿宋_GB2312" w:hAnsi="宋体" w:hint="eastAsia"/>
          <w:sz w:val="32"/>
          <w:szCs w:val="32"/>
        </w:rPr>
        <w:t>诚信</w:t>
      </w:r>
      <w:r w:rsidRPr="00DD1B05">
        <w:rPr>
          <w:rFonts w:ascii="仿宋_GB2312" w:eastAsia="仿宋_GB2312" w:hAnsi="宋体" w:hint="eastAsia"/>
          <w:sz w:val="32"/>
          <w:szCs w:val="32"/>
        </w:rPr>
        <w:t>评定专家委员会的评审意见，评定</w:t>
      </w:r>
      <w:r>
        <w:rPr>
          <w:rFonts w:ascii="仿宋_GB2312" w:eastAsia="仿宋_GB2312" w:hAnsi="宋体" w:hint="eastAsia"/>
          <w:sz w:val="32"/>
          <w:szCs w:val="32"/>
        </w:rPr>
        <w:t>为</w:t>
      </w:r>
      <w:r w:rsidRPr="00DD1B05">
        <w:rPr>
          <w:rFonts w:ascii="仿宋_GB2312" w:eastAsia="仿宋_GB2312" w:hAnsi="宋体" w:hint="eastAsia"/>
          <w:sz w:val="32"/>
          <w:szCs w:val="32"/>
        </w:rPr>
        <w:t>“诚信招标代理机构”</w:t>
      </w:r>
      <w:r>
        <w:rPr>
          <w:rFonts w:ascii="仿宋_GB2312" w:eastAsia="仿宋_GB2312" w:hAnsi="宋体" w:hint="eastAsia"/>
          <w:sz w:val="32"/>
          <w:szCs w:val="32"/>
        </w:rPr>
        <w:t>的机构需要向社会公示征求意见，公示期为10个工作日；</w:t>
      </w:r>
    </w:p>
    <w:p w:rsidR="00175F04" w:rsidRDefault="00175F04" w:rsidP="00A8049B">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2、公示发布网</w:t>
      </w:r>
      <w:r w:rsidR="00A54422">
        <w:rPr>
          <w:rFonts w:ascii="仿宋_GB2312" w:eastAsia="仿宋_GB2312" w:hAnsi="宋体" w:hint="eastAsia"/>
          <w:sz w:val="32"/>
          <w:szCs w:val="32"/>
        </w:rPr>
        <w:t>站为北京市建筑业联合会网及</w:t>
      </w:r>
      <w:r w:rsidR="00673609">
        <w:rPr>
          <w:rFonts w:ascii="仿宋_GB2312" w:eastAsia="仿宋_GB2312" w:hAnsi="宋体" w:hint="eastAsia"/>
          <w:sz w:val="32"/>
          <w:szCs w:val="32"/>
        </w:rPr>
        <w:t>北京市建设工程招标投标协会网</w:t>
      </w:r>
      <w:r w:rsidR="00A54422">
        <w:rPr>
          <w:rFonts w:ascii="仿宋_GB2312" w:eastAsia="仿宋_GB2312" w:hAnsi="宋体" w:hint="eastAsia"/>
          <w:sz w:val="32"/>
          <w:szCs w:val="32"/>
        </w:rPr>
        <w:t>；</w:t>
      </w:r>
    </w:p>
    <w:p w:rsidR="0017611E" w:rsidRPr="0017611E" w:rsidRDefault="00673609" w:rsidP="00A8049B">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3</w:t>
      </w:r>
      <w:r w:rsidR="0017611E">
        <w:rPr>
          <w:rFonts w:ascii="仿宋_GB2312" w:eastAsia="仿宋_GB2312" w:hAnsi="宋体" w:hint="eastAsia"/>
          <w:sz w:val="32"/>
          <w:szCs w:val="32"/>
        </w:rPr>
        <w:t>、</w:t>
      </w:r>
      <w:r w:rsidR="0017611E" w:rsidRPr="00DD1B05">
        <w:rPr>
          <w:rFonts w:ascii="仿宋_GB2312" w:eastAsia="仿宋_GB2312" w:hAnsi="宋体" w:hint="eastAsia"/>
          <w:sz w:val="32"/>
          <w:szCs w:val="32"/>
        </w:rPr>
        <w:t>获“北京建设行业AAA信用</w:t>
      </w:r>
      <w:r w:rsidR="008A03B2">
        <w:rPr>
          <w:rFonts w:ascii="仿宋_GB2312" w:eastAsia="仿宋_GB2312" w:hAnsi="宋体" w:hint="eastAsia"/>
          <w:sz w:val="32"/>
          <w:szCs w:val="32"/>
        </w:rPr>
        <w:t>招标代理机构</w:t>
      </w:r>
      <w:r w:rsidR="0017611E" w:rsidRPr="00DD1B05">
        <w:rPr>
          <w:rFonts w:ascii="仿宋_GB2312" w:eastAsia="仿宋_GB2312" w:hAnsi="宋体" w:hint="eastAsia"/>
          <w:sz w:val="32"/>
          <w:szCs w:val="32"/>
        </w:rPr>
        <w:t>”的，在</w:t>
      </w:r>
      <w:r w:rsidR="0017611E">
        <w:rPr>
          <w:rFonts w:ascii="仿宋_GB2312" w:eastAsia="仿宋_GB2312" w:hAnsi="宋体" w:hint="eastAsia"/>
          <w:sz w:val="32"/>
          <w:szCs w:val="32"/>
        </w:rPr>
        <w:t>《中国建设报》</w:t>
      </w:r>
      <w:r w:rsidR="0017611E" w:rsidRPr="00DD1B05">
        <w:rPr>
          <w:rFonts w:ascii="仿宋_GB2312" w:eastAsia="仿宋_GB2312" w:hAnsi="宋体" w:hint="eastAsia"/>
          <w:sz w:val="32"/>
          <w:szCs w:val="32"/>
        </w:rPr>
        <w:t>上</w:t>
      </w:r>
      <w:r w:rsidR="0017611E">
        <w:rPr>
          <w:rFonts w:ascii="仿宋_GB2312" w:eastAsia="仿宋_GB2312" w:hAnsi="宋体" w:hint="eastAsia"/>
          <w:sz w:val="32"/>
          <w:szCs w:val="32"/>
        </w:rPr>
        <w:t>进行</w:t>
      </w:r>
      <w:r w:rsidR="0017611E" w:rsidRPr="00DD1B05">
        <w:rPr>
          <w:rFonts w:ascii="仿宋_GB2312" w:eastAsia="仿宋_GB2312" w:hAnsi="宋体" w:hint="eastAsia"/>
          <w:sz w:val="32"/>
          <w:szCs w:val="32"/>
        </w:rPr>
        <w:t>公布</w:t>
      </w:r>
      <w:r w:rsidR="0017611E">
        <w:rPr>
          <w:rFonts w:ascii="仿宋_GB2312" w:eastAsia="仿宋_GB2312" w:hAnsi="宋体" w:hint="eastAsia"/>
          <w:sz w:val="32"/>
          <w:szCs w:val="32"/>
        </w:rPr>
        <w:t>。</w:t>
      </w:r>
    </w:p>
    <w:p w:rsidR="00A54422" w:rsidRDefault="008103C9" w:rsidP="00057AD7">
      <w:pPr>
        <w:spacing w:line="600" w:lineRule="exact"/>
        <w:ind w:firstLineChars="196" w:firstLine="630"/>
        <w:rPr>
          <w:rFonts w:ascii="仿宋_GB2312" w:eastAsia="仿宋_GB2312" w:hAnsi="宋体"/>
          <w:b/>
          <w:sz w:val="32"/>
          <w:szCs w:val="32"/>
        </w:rPr>
      </w:pPr>
      <w:r>
        <w:rPr>
          <w:rFonts w:ascii="仿宋_GB2312" w:eastAsia="仿宋_GB2312" w:hAnsi="宋体" w:hint="eastAsia"/>
          <w:b/>
          <w:sz w:val="32"/>
          <w:szCs w:val="32"/>
        </w:rPr>
        <w:t>六</w:t>
      </w:r>
      <w:r w:rsidR="00057AD7" w:rsidRPr="00057AD7">
        <w:rPr>
          <w:rFonts w:ascii="仿宋_GB2312" w:eastAsia="仿宋_GB2312" w:hAnsi="宋体" w:hint="eastAsia"/>
          <w:b/>
          <w:sz w:val="32"/>
          <w:szCs w:val="32"/>
        </w:rPr>
        <w:t>、</w:t>
      </w:r>
      <w:r w:rsidR="00892B04">
        <w:rPr>
          <w:rFonts w:ascii="仿宋_GB2312" w:eastAsia="仿宋_GB2312" w:hAnsi="宋体" w:hint="eastAsia"/>
          <w:b/>
          <w:sz w:val="32"/>
          <w:szCs w:val="32"/>
        </w:rPr>
        <w:t>评审后续工作</w:t>
      </w:r>
    </w:p>
    <w:p w:rsidR="00892B04" w:rsidRPr="00892B04" w:rsidRDefault="00892B04" w:rsidP="00892B04">
      <w:pPr>
        <w:spacing w:line="600" w:lineRule="exact"/>
        <w:ind w:firstLineChars="196" w:firstLine="627"/>
        <w:rPr>
          <w:rFonts w:ascii="仿宋_GB2312" w:eastAsia="仿宋_GB2312" w:hAnsi="宋体"/>
          <w:sz w:val="32"/>
          <w:szCs w:val="32"/>
        </w:rPr>
      </w:pPr>
      <w:r w:rsidRPr="00892B04">
        <w:rPr>
          <w:rFonts w:ascii="仿宋_GB2312" w:eastAsia="仿宋_GB2312" w:hAnsi="宋体" w:hint="eastAsia"/>
          <w:sz w:val="32"/>
          <w:szCs w:val="32"/>
        </w:rPr>
        <w:t>（</w:t>
      </w:r>
      <w:r w:rsidR="00A35EA9">
        <w:rPr>
          <w:rFonts w:ascii="仿宋_GB2312" w:eastAsia="仿宋_GB2312" w:hAnsi="宋体" w:hint="eastAsia"/>
          <w:sz w:val="32"/>
          <w:szCs w:val="32"/>
        </w:rPr>
        <w:t>十二</w:t>
      </w:r>
      <w:r w:rsidRPr="00892B04">
        <w:rPr>
          <w:rFonts w:ascii="仿宋_GB2312" w:eastAsia="仿宋_GB2312" w:hAnsi="宋体" w:hint="eastAsia"/>
          <w:sz w:val="32"/>
          <w:szCs w:val="32"/>
        </w:rPr>
        <w:t>）</w:t>
      </w:r>
      <w:r>
        <w:rPr>
          <w:rFonts w:ascii="仿宋_GB2312" w:eastAsia="仿宋_GB2312" w:hAnsi="宋体" w:hint="eastAsia"/>
          <w:sz w:val="32"/>
          <w:szCs w:val="32"/>
        </w:rPr>
        <w:t>社会监督</w:t>
      </w:r>
    </w:p>
    <w:p w:rsidR="007466BF" w:rsidRPr="00DD1B05" w:rsidRDefault="00892B04" w:rsidP="00892B04">
      <w:pPr>
        <w:spacing w:line="36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1、</w:t>
      </w:r>
      <w:r w:rsidR="007466BF">
        <w:rPr>
          <w:rFonts w:ascii="仿宋_GB2312" w:eastAsia="仿宋_GB2312" w:hAnsi="宋体" w:hint="eastAsia"/>
          <w:sz w:val="32"/>
          <w:szCs w:val="32"/>
        </w:rPr>
        <w:t>本评比</w:t>
      </w:r>
      <w:r w:rsidR="007466BF" w:rsidRPr="00187F94">
        <w:rPr>
          <w:rFonts w:ascii="仿宋_GB2312" w:eastAsia="仿宋_GB2312" w:hAnsi="宋体" w:hint="eastAsia"/>
          <w:sz w:val="32"/>
          <w:szCs w:val="32"/>
        </w:rPr>
        <w:t>授予荣誉称号的单位，将长期接受全行业和</w:t>
      </w:r>
      <w:r w:rsidR="007466BF" w:rsidRPr="00187F94">
        <w:rPr>
          <w:rFonts w:ascii="仿宋_GB2312" w:eastAsia="仿宋_GB2312" w:hAnsi="宋体" w:hint="eastAsia"/>
          <w:sz w:val="32"/>
          <w:szCs w:val="32"/>
        </w:rPr>
        <w:lastRenderedPageBreak/>
        <w:t>社会监督，监督电话：010-8</w:t>
      </w:r>
      <w:r w:rsidR="007466BF">
        <w:rPr>
          <w:rFonts w:ascii="仿宋_GB2312" w:eastAsia="仿宋_GB2312" w:hAnsi="宋体" w:hint="eastAsia"/>
          <w:sz w:val="32"/>
          <w:szCs w:val="32"/>
        </w:rPr>
        <w:t>2372212</w:t>
      </w:r>
      <w:r w:rsidR="007466BF" w:rsidRPr="00187F94">
        <w:rPr>
          <w:rFonts w:ascii="仿宋_GB2312" w:eastAsia="仿宋_GB2312" w:hAnsi="宋体" w:hint="eastAsia"/>
          <w:sz w:val="32"/>
          <w:szCs w:val="32"/>
        </w:rPr>
        <w:t>；邮箱：</w:t>
      </w:r>
      <w:hyperlink r:id="rId7" w:history="1">
        <w:r w:rsidRPr="001650D3">
          <w:rPr>
            <w:rStyle w:val="a8"/>
            <w:rFonts w:ascii="仿宋_GB2312" w:eastAsia="仿宋_GB2312" w:hAnsi="宋体" w:hint="eastAsia"/>
            <w:sz w:val="32"/>
            <w:szCs w:val="32"/>
          </w:rPr>
          <w:t>bjacpb_hyfz@163.com</w:t>
        </w:r>
        <w:r w:rsidRPr="00892B04">
          <w:rPr>
            <w:rFonts w:ascii="仿宋_GB2312" w:eastAsia="仿宋_GB2312" w:hint="eastAsia"/>
            <w:sz w:val="32"/>
            <w:szCs w:val="32"/>
          </w:rPr>
          <w:t>；</w:t>
        </w:r>
      </w:hyperlink>
    </w:p>
    <w:p w:rsidR="00892B04" w:rsidRDefault="00892B04" w:rsidP="00892B04">
      <w:pPr>
        <w:spacing w:line="600" w:lineRule="exact"/>
        <w:ind w:firstLineChars="196" w:firstLine="627"/>
        <w:rPr>
          <w:rFonts w:ascii="仿宋_GB2312" w:eastAsia="仿宋_GB2312" w:hAnsi="宋体"/>
          <w:sz w:val="32"/>
          <w:szCs w:val="32"/>
        </w:rPr>
      </w:pPr>
      <w:r>
        <w:rPr>
          <w:rFonts w:ascii="仿宋_GB2312" w:eastAsia="仿宋_GB2312" w:hint="eastAsia"/>
          <w:sz w:val="32"/>
          <w:szCs w:val="32"/>
        </w:rPr>
        <w:t>2、</w:t>
      </w:r>
      <w:r w:rsidRPr="00DD1B05">
        <w:rPr>
          <w:rFonts w:ascii="仿宋_GB2312" w:eastAsia="仿宋_GB2312" w:hAnsi="宋体" w:hint="eastAsia"/>
          <w:sz w:val="32"/>
          <w:szCs w:val="32"/>
        </w:rPr>
        <w:t>对已评定为“诚信招标代理机构”的单位，坚持日常动态监管。在“诚信招标代理机构”证书有效期内</w:t>
      </w:r>
      <w:r w:rsidR="00765C1F">
        <w:rPr>
          <w:rFonts w:ascii="仿宋_GB2312" w:eastAsia="仿宋_GB2312" w:hAnsi="宋体" w:hint="eastAsia"/>
          <w:sz w:val="32"/>
          <w:szCs w:val="32"/>
        </w:rPr>
        <w:t>，</w:t>
      </w:r>
      <w:r w:rsidRPr="00DD1B05">
        <w:rPr>
          <w:rFonts w:ascii="仿宋_GB2312" w:eastAsia="仿宋_GB2312" w:hAnsi="宋体" w:hint="eastAsia"/>
          <w:sz w:val="32"/>
          <w:szCs w:val="32"/>
        </w:rPr>
        <w:t>如因材料虚假不实、隐瞒不报被发现或举报，经查实，视情节，由颁发单位取消“诚信招标代理机构”称号，两年内</w:t>
      </w:r>
      <w:r w:rsidR="00765C1F">
        <w:rPr>
          <w:rFonts w:ascii="仿宋_GB2312" w:eastAsia="仿宋_GB2312" w:hAnsi="宋体" w:hint="eastAsia"/>
          <w:sz w:val="32"/>
          <w:szCs w:val="32"/>
        </w:rPr>
        <w:t>不准参加</w:t>
      </w:r>
      <w:r w:rsidRPr="00DD1B05">
        <w:rPr>
          <w:rFonts w:ascii="仿宋_GB2312" w:eastAsia="仿宋_GB2312" w:hAnsi="宋体" w:hint="eastAsia"/>
          <w:sz w:val="32"/>
          <w:szCs w:val="32"/>
        </w:rPr>
        <w:t>“诚信招标代理机构”评定，</w:t>
      </w:r>
      <w:r w:rsidR="00765C1F">
        <w:rPr>
          <w:rFonts w:ascii="仿宋_GB2312" w:eastAsia="仿宋_GB2312" w:hAnsi="宋体" w:hint="eastAsia"/>
          <w:sz w:val="32"/>
          <w:szCs w:val="32"/>
        </w:rPr>
        <w:t>并</w:t>
      </w:r>
      <w:r w:rsidRPr="00DD1B05">
        <w:rPr>
          <w:rFonts w:ascii="仿宋_GB2312" w:eastAsia="仿宋_GB2312" w:hAnsi="宋体" w:hint="eastAsia"/>
          <w:sz w:val="32"/>
          <w:szCs w:val="32"/>
        </w:rPr>
        <w:t>在</w:t>
      </w:r>
      <w:r w:rsidR="00765C1F">
        <w:rPr>
          <w:rFonts w:ascii="仿宋_GB2312" w:eastAsia="仿宋_GB2312" w:hAnsi="宋体" w:hint="eastAsia"/>
          <w:sz w:val="32"/>
          <w:szCs w:val="32"/>
        </w:rPr>
        <w:t>北京市建筑业联合会网、北京市建设工程招标投标协会网及相关媒体</w:t>
      </w:r>
      <w:r>
        <w:rPr>
          <w:rFonts w:ascii="仿宋_GB2312" w:eastAsia="仿宋_GB2312" w:hAnsi="宋体" w:hint="eastAsia"/>
          <w:sz w:val="32"/>
          <w:szCs w:val="32"/>
        </w:rPr>
        <w:t>上曝光处理。</w:t>
      </w:r>
    </w:p>
    <w:p w:rsidR="00892B04" w:rsidRDefault="00892B04" w:rsidP="00892B04">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w:t>
      </w:r>
      <w:r w:rsidR="00A35EA9">
        <w:rPr>
          <w:rFonts w:ascii="仿宋_GB2312" w:eastAsia="仿宋_GB2312" w:hAnsi="宋体" w:hint="eastAsia"/>
          <w:sz w:val="32"/>
          <w:szCs w:val="32"/>
        </w:rPr>
        <w:t>十三</w:t>
      </w:r>
      <w:r>
        <w:rPr>
          <w:rFonts w:ascii="仿宋_GB2312" w:eastAsia="仿宋_GB2312" w:hAnsi="宋体" w:hint="eastAsia"/>
          <w:sz w:val="32"/>
          <w:szCs w:val="32"/>
        </w:rPr>
        <w:t>）证书有效期内实行一年一复审制度</w:t>
      </w:r>
    </w:p>
    <w:p w:rsidR="00892B04" w:rsidRPr="00892B04" w:rsidRDefault="00892B04" w:rsidP="00892B04">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1、已评定为北京建设</w:t>
      </w:r>
      <w:r w:rsidR="00742915">
        <w:rPr>
          <w:rFonts w:ascii="仿宋_GB2312" w:eastAsia="仿宋_GB2312" w:hAnsi="宋体" w:hint="eastAsia"/>
          <w:sz w:val="32"/>
          <w:szCs w:val="32"/>
        </w:rPr>
        <w:t>行业</w:t>
      </w:r>
      <w:r w:rsidRPr="00DD1B05">
        <w:rPr>
          <w:rFonts w:ascii="仿宋_GB2312" w:eastAsia="仿宋_GB2312" w:hAnsi="宋体" w:hint="eastAsia"/>
          <w:sz w:val="32"/>
          <w:szCs w:val="32"/>
        </w:rPr>
        <w:t>“诚信招标代理机构</w:t>
      </w:r>
      <w:r>
        <w:rPr>
          <w:rFonts w:ascii="仿宋_GB2312" w:eastAsia="仿宋_GB2312" w:hAnsi="宋体" w:hint="eastAsia"/>
          <w:sz w:val="32"/>
          <w:szCs w:val="32"/>
        </w:rPr>
        <w:t>”的代理机构，有效期2年，在有效期内，实行复审。</w:t>
      </w:r>
      <w:r w:rsidRPr="00DD1B05">
        <w:rPr>
          <w:rFonts w:ascii="仿宋_GB2312" w:eastAsia="仿宋_GB2312" w:hAnsi="宋体" w:hint="eastAsia"/>
          <w:sz w:val="32"/>
          <w:szCs w:val="32"/>
        </w:rPr>
        <w:t>复审时，需向北京市建设工程招标投标协会提交《北京建设行业“诚信招标代理机构”评定申请书》和《北京建设行业“诚信招标代理机构”考核记分评定表》，经“北京</w:t>
      </w:r>
      <w:r w:rsidR="008A03B2">
        <w:rPr>
          <w:rFonts w:ascii="仿宋_GB2312" w:eastAsia="仿宋_GB2312" w:hAnsi="宋体" w:hint="eastAsia"/>
          <w:sz w:val="32"/>
          <w:szCs w:val="32"/>
        </w:rPr>
        <w:t>建设行业诚信</w:t>
      </w:r>
      <w:r w:rsidRPr="00DD1B05">
        <w:rPr>
          <w:rFonts w:ascii="仿宋_GB2312" w:eastAsia="仿宋_GB2312" w:hAnsi="宋体" w:hint="eastAsia"/>
          <w:sz w:val="32"/>
          <w:szCs w:val="32"/>
        </w:rPr>
        <w:t>评定</w:t>
      </w:r>
      <w:r>
        <w:rPr>
          <w:rFonts w:ascii="仿宋_GB2312" w:eastAsia="仿宋_GB2312" w:hAnsi="宋体" w:hint="eastAsia"/>
          <w:sz w:val="32"/>
          <w:szCs w:val="32"/>
        </w:rPr>
        <w:t>工作</w:t>
      </w:r>
      <w:r w:rsidRPr="00DD1B05">
        <w:rPr>
          <w:rFonts w:ascii="仿宋_GB2312" w:eastAsia="仿宋_GB2312" w:hAnsi="宋体" w:hint="eastAsia"/>
          <w:sz w:val="32"/>
          <w:szCs w:val="32"/>
        </w:rPr>
        <w:t>领导小组”审定通过，在申请书和北京建设行业</w:t>
      </w:r>
      <w:r w:rsidR="00742915" w:rsidRPr="00DD1B05">
        <w:rPr>
          <w:rFonts w:ascii="仿宋_GB2312" w:eastAsia="仿宋_GB2312" w:hAnsi="宋体" w:hint="eastAsia"/>
          <w:sz w:val="32"/>
          <w:szCs w:val="32"/>
        </w:rPr>
        <w:t>“诚信招标代理机构</w:t>
      </w:r>
      <w:r w:rsidR="00742915">
        <w:rPr>
          <w:rFonts w:ascii="仿宋_GB2312" w:eastAsia="仿宋_GB2312" w:hAnsi="宋体" w:hint="eastAsia"/>
          <w:sz w:val="32"/>
          <w:szCs w:val="32"/>
        </w:rPr>
        <w:t>”证书上</w:t>
      </w:r>
      <w:r w:rsidRPr="00DD1B05">
        <w:rPr>
          <w:rFonts w:ascii="仿宋_GB2312" w:eastAsia="仿宋_GB2312" w:hAnsi="宋体" w:hint="eastAsia"/>
          <w:sz w:val="32"/>
          <w:szCs w:val="32"/>
        </w:rPr>
        <w:t>盖合格印章</w:t>
      </w:r>
      <w:r w:rsidR="00742915">
        <w:rPr>
          <w:rFonts w:ascii="仿宋_GB2312" w:eastAsia="仿宋_GB2312" w:hAnsi="宋体" w:hint="eastAsia"/>
          <w:sz w:val="32"/>
          <w:szCs w:val="32"/>
        </w:rPr>
        <w:t>；</w:t>
      </w:r>
    </w:p>
    <w:p w:rsidR="00892B04" w:rsidRPr="00892B04" w:rsidRDefault="00892B04" w:rsidP="00892B04">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2、</w:t>
      </w:r>
      <w:r w:rsidRPr="00DD1B05">
        <w:rPr>
          <w:rFonts w:ascii="仿宋_GB2312" w:eastAsia="仿宋_GB2312" w:hAnsi="宋体" w:hint="eastAsia"/>
          <w:sz w:val="32"/>
          <w:szCs w:val="32"/>
        </w:rPr>
        <w:t>已评定为“北京建设行业AAA信用</w:t>
      </w:r>
      <w:r w:rsidR="008A03B2">
        <w:rPr>
          <w:rFonts w:ascii="仿宋_GB2312" w:eastAsia="仿宋_GB2312" w:hAnsi="宋体" w:hint="eastAsia"/>
          <w:sz w:val="32"/>
          <w:szCs w:val="32"/>
        </w:rPr>
        <w:t>招标代理机构</w:t>
      </w:r>
      <w:r w:rsidRPr="00DD1B05">
        <w:rPr>
          <w:rFonts w:ascii="仿宋_GB2312" w:eastAsia="仿宋_GB2312" w:hAnsi="宋体" w:hint="eastAsia"/>
          <w:sz w:val="32"/>
          <w:szCs w:val="32"/>
        </w:rPr>
        <w:t>”的招标代理机构，有效期3年，在有效期内，实行一年一复审。复审时，需向北京市建设工程招标投标协会提交《北京建设行业“诚信招标代理机构”评定申请书》和《北京建设行业“诚信招标代理机构”考核记分评定表》，及工商年检的企业法人营业执照和会计师事务所审计的财务报表，经“北京</w:t>
      </w:r>
      <w:r w:rsidR="008A03B2">
        <w:rPr>
          <w:rFonts w:ascii="仿宋_GB2312" w:eastAsia="仿宋_GB2312" w:hAnsi="宋体" w:hint="eastAsia"/>
          <w:sz w:val="32"/>
          <w:szCs w:val="32"/>
        </w:rPr>
        <w:t>建设行业诚信</w:t>
      </w:r>
      <w:r w:rsidRPr="00DD1B05">
        <w:rPr>
          <w:rFonts w:ascii="仿宋_GB2312" w:eastAsia="仿宋_GB2312" w:hAnsi="宋体" w:hint="eastAsia"/>
          <w:sz w:val="32"/>
          <w:szCs w:val="32"/>
        </w:rPr>
        <w:t>评定</w:t>
      </w:r>
      <w:r>
        <w:rPr>
          <w:rFonts w:ascii="仿宋_GB2312" w:eastAsia="仿宋_GB2312" w:hAnsi="宋体" w:hint="eastAsia"/>
          <w:sz w:val="32"/>
          <w:szCs w:val="32"/>
        </w:rPr>
        <w:t>工作</w:t>
      </w:r>
      <w:r w:rsidRPr="00DD1B05">
        <w:rPr>
          <w:rFonts w:ascii="仿宋_GB2312" w:eastAsia="仿宋_GB2312" w:hAnsi="宋体" w:hint="eastAsia"/>
          <w:sz w:val="32"/>
          <w:szCs w:val="32"/>
        </w:rPr>
        <w:t>领导小组”审定通过，在申请</w:t>
      </w:r>
      <w:r w:rsidRPr="00DD1B05">
        <w:rPr>
          <w:rFonts w:ascii="仿宋_GB2312" w:eastAsia="仿宋_GB2312" w:hAnsi="宋体" w:hint="eastAsia"/>
          <w:sz w:val="32"/>
          <w:szCs w:val="32"/>
        </w:rPr>
        <w:lastRenderedPageBreak/>
        <w:t>书和北京建设行业AAA级信用</w:t>
      </w:r>
      <w:r w:rsidR="008A03B2">
        <w:rPr>
          <w:rFonts w:ascii="仿宋_GB2312" w:eastAsia="仿宋_GB2312" w:hAnsi="宋体" w:hint="eastAsia"/>
          <w:sz w:val="32"/>
          <w:szCs w:val="32"/>
        </w:rPr>
        <w:t>招标代理机构</w:t>
      </w:r>
      <w:r w:rsidRPr="00DD1B05">
        <w:rPr>
          <w:rFonts w:ascii="仿宋_GB2312" w:eastAsia="仿宋_GB2312" w:hAnsi="宋体" w:hint="eastAsia"/>
          <w:sz w:val="32"/>
          <w:szCs w:val="32"/>
        </w:rPr>
        <w:t>证书上盖合格印章。</w:t>
      </w:r>
    </w:p>
    <w:p w:rsidR="00A8049B" w:rsidRPr="009F7C4B" w:rsidRDefault="008103C9" w:rsidP="00892B04">
      <w:pPr>
        <w:spacing w:line="600" w:lineRule="exact"/>
        <w:ind w:firstLineChars="196" w:firstLine="630"/>
        <w:rPr>
          <w:rFonts w:ascii="仿宋_GB2312" w:eastAsia="仿宋_GB2312"/>
          <w:b/>
          <w:sz w:val="32"/>
          <w:szCs w:val="32"/>
        </w:rPr>
      </w:pPr>
      <w:r>
        <w:rPr>
          <w:rFonts w:ascii="仿宋_GB2312" w:eastAsia="仿宋_GB2312" w:hint="eastAsia"/>
          <w:b/>
          <w:sz w:val="32"/>
          <w:szCs w:val="32"/>
        </w:rPr>
        <w:t>七</w:t>
      </w:r>
      <w:r w:rsidR="00F80462" w:rsidRPr="009F7C4B">
        <w:rPr>
          <w:rFonts w:ascii="仿宋_GB2312" w:eastAsia="仿宋_GB2312" w:hint="eastAsia"/>
          <w:b/>
          <w:sz w:val="32"/>
          <w:szCs w:val="32"/>
        </w:rPr>
        <w:t>、有关说明</w:t>
      </w:r>
    </w:p>
    <w:p w:rsidR="006F5ABE" w:rsidRDefault="00A35EA9" w:rsidP="00F80462">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（十四）</w:t>
      </w:r>
      <w:r w:rsidR="00F80462">
        <w:rPr>
          <w:rFonts w:ascii="仿宋_GB2312" w:eastAsia="仿宋_GB2312" w:hAnsi="宋体" w:hint="eastAsia"/>
          <w:sz w:val="32"/>
          <w:szCs w:val="32"/>
        </w:rPr>
        <w:t>本评定要求的</w:t>
      </w:r>
      <w:r w:rsidR="00F80462" w:rsidRPr="00F80462">
        <w:rPr>
          <w:rFonts w:ascii="仿宋_GB2312" w:eastAsia="仿宋_GB2312" w:hAnsi="宋体"/>
          <w:sz w:val="32"/>
          <w:szCs w:val="32"/>
        </w:rPr>
        <w:t>注册</w:t>
      </w:r>
      <w:r w:rsidR="00F80462">
        <w:rPr>
          <w:rFonts w:ascii="仿宋_GB2312" w:eastAsia="仿宋_GB2312" w:hAnsi="宋体" w:hint="eastAsia"/>
          <w:sz w:val="32"/>
          <w:szCs w:val="32"/>
        </w:rPr>
        <w:t>人员</w:t>
      </w:r>
      <w:r w:rsidR="00F80462" w:rsidRPr="00F80462">
        <w:rPr>
          <w:rFonts w:ascii="仿宋_GB2312" w:eastAsia="仿宋_GB2312" w:hAnsi="宋体"/>
          <w:sz w:val="32"/>
          <w:szCs w:val="32"/>
        </w:rPr>
        <w:t>执业资格</w:t>
      </w:r>
    </w:p>
    <w:p w:rsidR="00F80462" w:rsidRPr="00F80462" w:rsidRDefault="006F5ABE" w:rsidP="00F80462">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1、本评定要求的</w:t>
      </w:r>
      <w:r w:rsidRPr="00F80462">
        <w:rPr>
          <w:rFonts w:ascii="仿宋_GB2312" w:eastAsia="仿宋_GB2312" w:hAnsi="宋体"/>
          <w:sz w:val="32"/>
          <w:szCs w:val="32"/>
        </w:rPr>
        <w:t>注册</w:t>
      </w:r>
      <w:r>
        <w:rPr>
          <w:rFonts w:ascii="仿宋_GB2312" w:eastAsia="仿宋_GB2312" w:hAnsi="宋体" w:hint="eastAsia"/>
          <w:sz w:val="32"/>
          <w:szCs w:val="32"/>
        </w:rPr>
        <w:t>人员</w:t>
      </w:r>
      <w:r w:rsidRPr="00F80462">
        <w:rPr>
          <w:rFonts w:ascii="仿宋_GB2312" w:eastAsia="仿宋_GB2312" w:hAnsi="宋体"/>
          <w:sz w:val="32"/>
          <w:szCs w:val="32"/>
        </w:rPr>
        <w:t>执业资格</w:t>
      </w:r>
      <w:r w:rsidR="00F80462" w:rsidRPr="00F80462">
        <w:rPr>
          <w:rFonts w:ascii="仿宋_GB2312" w:eastAsia="仿宋_GB2312" w:hAnsi="宋体"/>
          <w:sz w:val="32"/>
          <w:szCs w:val="32"/>
        </w:rPr>
        <w:t>包括：</w:t>
      </w:r>
      <w:r w:rsidR="00F80462" w:rsidRPr="00765C1F">
        <w:rPr>
          <w:rFonts w:ascii="仿宋_GB2312" w:eastAsia="仿宋_GB2312" w:hAnsi="宋体"/>
          <w:sz w:val="32"/>
          <w:szCs w:val="32"/>
        </w:rPr>
        <w:t>注册建筑师、注册结构工程师及其它勘察设计注册工程师、注册建造师、注册监理工程师、注册造价工程师</w:t>
      </w:r>
      <w:r w:rsidR="00F80462" w:rsidRPr="00F80462">
        <w:rPr>
          <w:rFonts w:ascii="仿宋_GB2312" w:eastAsia="仿宋_GB2312" w:hAnsi="宋体"/>
          <w:sz w:val="32"/>
          <w:szCs w:val="32"/>
        </w:rPr>
        <w:t>等具有</w:t>
      </w:r>
      <w:r w:rsidR="00765C1F">
        <w:rPr>
          <w:rFonts w:ascii="仿宋_GB2312" w:eastAsia="仿宋_GB2312" w:hAnsi="宋体" w:hint="eastAsia"/>
          <w:sz w:val="32"/>
          <w:szCs w:val="32"/>
        </w:rPr>
        <w:t>工程建设类</w:t>
      </w:r>
      <w:r w:rsidR="00F80462" w:rsidRPr="00F80462">
        <w:rPr>
          <w:rFonts w:ascii="仿宋_GB2312" w:eastAsia="仿宋_GB2312" w:hAnsi="宋体"/>
          <w:sz w:val="32"/>
          <w:szCs w:val="32"/>
        </w:rPr>
        <w:t>注册执业资格的人员</w:t>
      </w:r>
      <w:r w:rsidR="00F80462">
        <w:rPr>
          <w:rFonts w:ascii="仿宋_GB2312" w:eastAsia="仿宋_GB2312" w:hAnsi="宋体" w:hint="eastAsia"/>
          <w:sz w:val="32"/>
          <w:szCs w:val="32"/>
        </w:rPr>
        <w:t>；</w:t>
      </w:r>
    </w:p>
    <w:p w:rsidR="00F80462" w:rsidRDefault="006F5ABE" w:rsidP="00F80462">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2、</w:t>
      </w:r>
      <w:r w:rsidR="00F80462" w:rsidRPr="00F80462">
        <w:rPr>
          <w:rFonts w:ascii="仿宋_GB2312" w:eastAsia="仿宋_GB2312" w:hAnsi="宋体"/>
          <w:sz w:val="32"/>
          <w:szCs w:val="32"/>
        </w:rPr>
        <w:t>一人同时具有注册监理工程师、注册造价工程师、注册建造师、注册建筑师、注册结构工程师或者其它勘察设计注册工程师两个及两个以上执业资格，证书不能重复计算，只能计算为工程建设类注册执业资格人员中的1人</w:t>
      </w:r>
      <w:r w:rsidR="00A35EA9">
        <w:rPr>
          <w:rFonts w:ascii="仿宋_GB2312" w:eastAsia="仿宋_GB2312" w:hAnsi="宋体" w:hint="eastAsia"/>
          <w:sz w:val="32"/>
          <w:szCs w:val="32"/>
        </w:rPr>
        <w:t>。</w:t>
      </w:r>
    </w:p>
    <w:p w:rsidR="00F80462" w:rsidRDefault="00A35EA9" w:rsidP="00F80462">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（十五）</w:t>
      </w:r>
      <w:r w:rsidR="00F80462">
        <w:rPr>
          <w:rFonts w:ascii="仿宋_GB2312" w:eastAsia="仿宋_GB2312" w:hAnsi="宋体" w:hint="eastAsia"/>
          <w:sz w:val="32"/>
          <w:szCs w:val="32"/>
        </w:rPr>
        <w:t>本评定要求的</w:t>
      </w:r>
      <w:r w:rsidR="00F80462" w:rsidRPr="00F80462">
        <w:rPr>
          <w:rFonts w:ascii="仿宋_GB2312" w:eastAsia="仿宋_GB2312" w:hAnsi="宋体"/>
          <w:sz w:val="32"/>
          <w:szCs w:val="32"/>
        </w:rPr>
        <w:t>社会保险证明指社会统筹保险基金管理部门颁发的代理机构社会养老保险手册及对帐单；或该机构资格有效期内的含有个人社会保障代码、缴费基数、缴费额度、缴费期限等信息的参加社会保险缴费人员名单和缴费凭证</w:t>
      </w:r>
      <w:r>
        <w:rPr>
          <w:rFonts w:ascii="仿宋_GB2312" w:eastAsia="仿宋_GB2312" w:hAnsi="宋体" w:hint="eastAsia"/>
          <w:sz w:val="32"/>
          <w:szCs w:val="32"/>
        </w:rPr>
        <w:t>。</w:t>
      </w:r>
    </w:p>
    <w:p w:rsidR="00F80462" w:rsidRDefault="00A35EA9" w:rsidP="00F80462">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（十六）</w:t>
      </w:r>
      <w:r w:rsidR="00F80462">
        <w:rPr>
          <w:rFonts w:ascii="仿宋_GB2312" w:eastAsia="仿宋_GB2312" w:hAnsi="宋体" w:hint="eastAsia"/>
          <w:sz w:val="32"/>
          <w:szCs w:val="32"/>
        </w:rPr>
        <w:t>本评定要求的</w:t>
      </w:r>
      <w:r w:rsidR="00F80462" w:rsidRPr="00F80462">
        <w:rPr>
          <w:rFonts w:ascii="仿宋_GB2312" w:eastAsia="仿宋_GB2312" w:hAnsi="宋体"/>
          <w:sz w:val="32"/>
          <w:szCs w:val="32"/>
        </w:rPr>
        <w:t>人事档案代理管理证明是指国家许可的有人事档案管理权限的机构出具的资格有效期内的代理机构人事档案存档人员名单和委托代理管理协议（合同）</w:t>
      </w:r>
      <w:r>
        <w:rPr>
          <w:rFonts w:ascii="仿宋_GB2312" w:eastAsia="仿宋_GB2312" w:hAnsi="宋体" w:hint="eastAsia"/>
          <w:sz w:val="32"/>
          <w:szCs w:val="32"/>
        </w:rPr>
        <w:t>。</w:t>
      </w:r>
    </w:p>
    <w:p w:rsidR="00F80462" w:rsidRPr="00F80462" w:rsidRDefault="00F80462" w:rsidP="006D2EE6">
      <w:pPr>
        <w:spacing w:line="600" w:lineRule="exact"/>
        <w:ind w:firstLineChars="196" w:firstLine="627"/>
        <w:rPr>
          <w:rFonts w:ascii="仿宋_GB2312" w:eastAsia="仿宋_GB2312"/>
          <w:sz w:val="32"/>
          <w:szCs w:val="32"/>
        </w:rPr>
      </w:pPr>
    </w:p>
    <w:p w:rsidR="00290DCE" w:rsidRPr="00444FCA" w:rsidRDefault="00290DCE" w:rsidP="00290DCE"/>
    <w:sectPr w:rsidR="00290DCE" w:rsidRPr="00444FCA" w:rsidSect="001B3A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4CC" w:rsidRDefault="009364CC" w:rsidP="00290DCE">
      <w:r>
        <w:separator/>
      </w:r>
    </w:p>
  </w:endnote>
  <w:endnote w:type="continuationSeparator" w:id="1">
    <w:p w:rsidR="009364CC" w:rsidRDefault="009364CC" w:rsidP="00290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4CC" w:rsidRDefault="009364CC" w:rsidP="00290DCE">
      <w:r>
        <w:separator/>
      </w:r>
    </w:p>
  </w:footnote>
  <w:footnote w:type="continuationSeparator" w:id="1">
    <w:p w:rsidR="009364CC" w:rsidRDefault="009364CC" w:rsidP="00290D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035"/>
    <w:multiLevelType w:val="hybridMultilevel"/>
    <w:tmpl w:val="9FC61C64"/>
    <w:lvl w:ilvl="0" w:tplc="DF52D98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0DCE"/>
    <w:rsid w:val="00057AD7"/>
    <w:rsid w:val="000C0891"/>
    <w:rsid w:val="000C7534"/>
    <w:rsid w:val="00146285"/>
    <w:rsid w:val="00150A62"/>
    <w:rsid w:val="00175F04"/>
    <w:rsid w:val="0017611E"/>
    <w:rsid w:val="0017615A"/>
    <w:rsid w:val="001B3A7A"/>
    <w:rsid w:val="00222253"/>
    <w:rsid w:val="00223081"/>
    <w:rsid w:val="002824B8"/>
    <w:rsid w:val="00290DCE"/>
    <w:rsid w:val="002A1A34"/>
    <w:rsid w:val="003A428F"/>
    <w:rsid w:val="003D05DF"/>
    <w:rsid w:val="00402070"/>
    <w:rsid w:val="004024F5"/>
    <w:rsid w:val="00444FCA"/>
    <w:rsid w:val="0051561D"/>
    <w:rsid w:val="00563F23"/>
    <w:rsid w:val="005C713D"/>
    <w:rsid w:val="005E0F8E"/>
    <w:rsid w:val="00616DB1"/>
    <w:rsid w:val="0065132E"/>
    <w:rsid w:val="00673609"/>
    <w:rsid w:val="006C688A"/>
    <w:rsid w:val="006D2EE6"/>
    <w:rsid w:val="006F5ABE"/>
    <w:rsid w:val="00714980"/>
    <w:rsid w:val="00742915"/>
    <w:rsid w:val="007466BF"/>
    <w:rsid w:val="00765C1F"/>
    <w:rsid w:val="00801649"/>
    <w:rsid w:val="008103C9"/>
    <w:rsid w:val="00823D6C"/>
    <w:rsid w:val="00834495"/>
    <w:rsid w:val="00874D58"/>
    <w:rsid w:val="00892B04"/>
    <w:rsid w:val="008A03B2"/>
    <w:rsid w:val="009333C2"/>
    <w:rsid w:val="0093586E"/>
    <w:rsid w:val="009364CC"/>
    <w:rsid w:val="009C1363"/>
    <w:rsid w:val="009F1A8E"/>
    <w:rsid w:val="009F7C4B"/>
    <w:rsid w:val="00A002DD"/>
    <w:rsid w:val="00A033AC"/>
    <w:rsid w:val="00A066F4"/>
    <w:rsid w:val="00A20563"/>
    <w:rsid w:val="00A22E76"/>
    <w:rsid w:val="00A35EA9"/>
    <w:rsid w:val="00A54422"/>
    <w:rsid w:val="00A8049B"/>
    <w:rsid w:val="00B26212"/>
    <w:rsid w:val="00B755FA"/>
    <w:rsid w:val="00C90498"/>
    <w:rsid w:val="00CA48BC"/>
    <w:rsid w:val="00D60413"/>
    <w:rsid w:val="00DA716D"/>
    <w:rsid w:val="00DE4F79"/>
    <w:rsid w:val="00DE75FF"/>
    <w:rsid w:val="00DF734F"/>
    <w:rsid w:val="00E500E5"/>
    <w:rsid w:val="00ED4D1A"/>
    <w:rsid w:val="00EF1AA4"/>
    <w:rsid w:val="00F80462"/>
    <w:rsid w:val="00F80ABC"/>
    <w:rsid w:val="00FB0A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A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0D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0DCE"/>
    <w:rPr>
      <w:sz w:val="18"/>
      <w:szCs w:val="18"/>
    </w:rPr>
  </w:style>
  <w:style w:type="paragraph" w:styleId="a4">
    <w:name w:val="footer"/>
    <w:basedOn w:val="a"/>
    <w:link w:val="Char0"/>
    <w:uiPriority w:val="99"/>
    <w:semiHidden/>
    <w:unhideWhenUsed/>
    <w:rsid w:val="00290D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0DCE"/>
    <w:rPr>
      <w:sz w:val="18"/>
      <w:szCs w:val="18"/>
    </w:rPr>
  </w:style>
  <w:style w:type="paragraph" w:styleId="a5">
    <w:name w:val="List Paragraph"/>
    <w:basedOn w:val="a"/>
    <w:uiPriority w:val="34"/>
    <w:qFormat/>
    <w:rsid w:val="00290DCE"/>
    <w:pPr>
      <w:ind w:firstLineChars="200" w:firstLine="420"/>
    </w:pPr>
  </w:style>
  <w:style w:type="paragraph" w:styleId="a6">
    <w:name w:val="Body Text"/>
    <w:basedOn w:val="a"/>
    <w:link w:val="Char1"/>
    <w:rsid w:val="00290DCE"/>
    <w:pPr>
      <w:spacing w:line="360" w:lineRule="auto"/>
    </w:pPr>
    <w:rPr>
      <w:rFonts w:ascii="仿宋_GB2312" w:eastAsia="仿宋_GB2312" w:hAnsi="Times New Roman" w:cs="Times New Roman"/>
      <w:b/>
      <w:sz w:val="32"/>
      <w:szCs w:val="20"/>
    </w:rPr>
  </w:style>
  <w:style w:type="character" w:customStyle="1" w:styleId="Char1">
    <w:name w:val="正文文本 Char"/>
    <w:basedOn w:val="a0"/>
    <w:link w:val="a6"/>
    <w:rsid w:val="00290DCE"/>
    <w:rPr>
      <w:rFonts w:ascii="仿宋_GB2312" w:eastAsia="仿宋_GB2312" w:hAnsi="Times New Roman" w:cs="Times New Roman"/>
      <w:b/>
      <w:sz w:val="32"/>
      <w:szCs w:val="20"/>
    </w:rPr>
  </w:style>
  <w:style w:type="paragraph" w:styleId="a7">
    <w:name w:val="Normal (Web)"/>
    <w:basedOn w:val="a"/>
    <w:uiPriority w:val="99"/>
    <w:semiHidden/>
    <w:unhideWhenUsed/>
    <w:rsid w:val="00F80462"/>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rsid w:val="007466BF"/>
    <w:rPr>
      <w:color w:val="0000FF"/>
      <w:u w:val="single"/>
    </w:rPr>
  </w:style>
</w:styles>
</file>

<file path=word/webSettings.xml><?xml version="1.0" encoding="utf-8"?>
<w:webSettings xmlns:r="http://schemas.openxmlformats.org/officeDocument/2006/relationships" xmlns:w="http://schemas.openxmlformats.org/wordprocessingml/2006/main">
  <w:divs>
    <w:div w:id="20427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jacpb_hyfz@163.com&#653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TotalTime>
  <Pages>8</Pages>
  <Words>597</Words>
  <Characters>3403</Characters>
  <Application>Microsoft Office Word</Application>
  <DocSecurity>0</DocSecurity>
  <Lines>28</Lines>
  <Paragraphs>7</Paragraphs>
  <ScaleCrop>false</ScaleCrop>
  <Company>Lenovo</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225</cp:revision>
  <dcterms:created xsi:type="dcterms:W3CDTF">2014-01-07T08:28:00Z</dcterms:created>
  <dcterms:modified xsi:type="dcterms:W3CDTF">2014-03-21T06:55:00Z</dcterms:modified>
</cp:coreProperties>
</file>