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附件3</w:t>
      </w:r>
    </w:p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申报案例名称（自拟）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第一部分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概述：新技术、新成果背景、重要意义、支持背景（如领导人讲话、国家政策发展、行业发展规划重点等）。（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00字以内）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第二部分：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新技术、新成果主要技术内容、指标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效果图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展览形式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数字展示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实物展示或者是模型展示应明确说明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等。（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00字以内）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第三部分：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新技术、新成果中科技创新核心部分。（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00字以内）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第四部分：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技术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装备等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工程建设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成功案例（最多三项，每项不超过500字）。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附件：案例涉及的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视频及证明资料等相关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78BC"/>
    <w:rsid w:val="001815CA"/>
    <w:rsid w:val="00277319"/>
    <w:rsid w:val="00345BF5"/>
    <w:rsid w:val="003A28FA"/>
    <w:rsid w:val="005D24F9"/>
    <w:rsid w:val="007B3A8B"/>
    <w:rsid w:val="007F0FF1"/>
    <w:rsid w:val="008E5385"/>
    <w:rsid w:val="009F050D"/>
    <w:rsid w:val="00A2654C"/>
    <w:rsid w:val="00CA19ED"/>
    <w:rsid w:val="00DE1182"/>
    <w:rsid w:val="00F11013"/>
    <w:rsid w:val="11630193"/>
    <w:rsid w:val="19767227"/>
    <w:rsid w:val="2FB995C6"/>
    <w:rsid w:val="34447F92"/>
    <w:rsid w:val="3EFD2C32"/>
    <w:rsid w:val="3F894C6A"/>
    <w:rsid w:val="4D5C07B1"/>
    <w:rsid w:val="53875815"/>
    <w:rsid w:val="55077020"/>
    <w:rsid w:val="553E4E80"/>
    <w:rsid w:val="574578BC"/>
    <w:rsid w:val="5D482345"/>
    <w:rsid w:val="5F0E456F"/>
    <w:rsid w:val="60F56E44"/>
    <w:rsid w:val="67BA0356"/>
    <w:rsid w:val="67BF14CB"/>
    <w:rsid w:val="B9FBA682"/>
    <w:rsid w:val="D2D7F3DB"/>
    <w:rsid w:val="F6E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2020-07-05T07:40:00Z</dcterms:created>
  <dc:creator>一叶一菩提</dc:creator>
  <cp:lastModifiedBy>ly</cp:lastModifiedBy>
  <cp:lastPrinted>2020-07-07T06:04:00Z</cp:lastPrinted>
  <dcterms:modified xsi:type="dcterms:W3CDTF">2021-03-30T06:16:58Z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E9156C49B5A0423D91619C3A58211637</vt:lpwstr>
  </property>
</Properties>
</file>