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附件4            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线下申报资料报表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参评企业（盖章）：</w:t>
      </w:r>
    </w:p>
    <w:p>
      <w:pPr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一、京标价协单位会员年度积分情况统计表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7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5577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单位名称</w:t>
            </w:r>
          </w:p>
        </w:tc>
        <w:tc>
          <w:tcPr>
            <w:tcW w:w="1794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1</w:t>
            </w:r>
          </w:p>
        </w:tc>
        <w:tc>
          <w:tcPr>
            <w:tcW w:w="5577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9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32"/>
          <w:szCs w:val="32"/>
        </w:rPr>
      </w:pPr>
    </w:p>
    <w:p>
      <w:pPr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二、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专家获得</w:t>
      </w:r>
      <w:r>
        <w:rPr>
          <w:rFonts w:hint="eastAsia" w:asciiTheme="minorEastAsia" w:hAnsiTheme="minorEastAsia"/>
          <w:b/>
          <w:sz w:val="32"/>
          <w:szCs w:val="32"/>
        </w:rPr>
        <w:t>京标价协专家委员会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表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  <w:lang w:eastAsia="zh-CN"/>
        </w:rPr>
        <w:t>彰</w:t>
      </w:r>
      <w:r>
        <w:rPr>
          <w:rFonts w:hint="eastAsia" w:asciiTheme="minorEastAsia" w:hAnsiTheme="minorEastAsia"/>
          <w:b/>
          <w:sz w:val="32"/>
          <w:szCs w:val="32"/>
        </w:rPr>
        <w:t>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专家姓名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lang w:eastAsia="zh-CN"/>
              </w:rPr>
              <w:t>获表彰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三、参与京标价协2019年收入排序活动情况统计表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排序项目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2019年北京市建设工程咨询企业造价咨询营业收入排序</w:t>
            </w:r>
          </w:p>
        </w:tc>
        <w:tc>
          <w:tcPr>
            <w:tcW w:w="3686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参加□     第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名</w:t>
            </w:r>
          </w:p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未参加□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2019年北京市建设工程咨询企业造价咨询及招标代理合计营业收入排序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参加□     第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名</w:t>
            </w:r>
          </w:p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未参加□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7BD"/>
    <w:rsid w:val="00045D7F"/>
    <w:rsid w:val="00063F81"/>
    <w:rsid w:val="000D76D5"/>
    <w:rsid w:val="001027BD"/>
    <w:rsid w:val="00165746"/>
    <w:rsid w:val="001C2FB0"/>
    <w:rsid w:val="0022360C"/>
    <w:rsid w:val="002460AB"/>
    <w:rsid w:val="0027264C"/>
    <w:rsid w:val="00273EC9"/>
    <w:rsid w:val="00386B66"/>
    <w:rsid w:val="00434F85"/>
    <w:rsid w:val="00456A89"/>
    <w:rsid w:val="004977A0"/>
    <w:rsid w:val="004C50A3"/>
    <w:rsid w:val="004C56A7"/>
    <w:rsid w:val="0050626F"/>
    <w:rsid w:val="00536803"/>
    <w:rsid w:val="00566CF9"/>
    <w:rsid w:val="005B0963"/>
    <w:rsid w:val="006A6575"/>
    <w:rsid w:val="008E2F57"/>
    <w:rsid w:val="009128FD"/>
    <w:rsid w:val="00953D38"/>
    <w:rsid w:val="009C5D15"/>
    <w:rsid w:val="00A430E5"/>
    <w:rsid w:val="00A938C2"/>
    <w:rsid w:val="00B1218C"/>
    <w:rsid w:val="00B22946"/>
    <w:rsid w:val="00D75307"/>
    <w:rsid w:val="00DD2575"/>
    <w:rsid w:val="00F8459C"/>
    <w:rsid w:val="09473B6A"/>
    <w:rsid w:val="0D2F4E9F"/>
    <w:rsid w:val="65C65465"/>
    <w:rsid w:val="6745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2019-09-17T01:13:00Z</dcterms:created>
  <dc:creator>Administrator</dc:creator>
  <cp:lastModifiedBy>笑虾</cp:lastModifiedBy>
  <dcterms:modified xsi:type="dcterms:W3CDTF">2020-07-13T08:26:11Z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