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before="312" w:beforeLines="100" w:after="468" w:afterLines="150"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承  诺  书</w:t>
      </w:r>
    </w:p>
    <w:p>
      <w:pPr>
        <w:pStyle w:val="2"/>
        <w:spacing w:before="312" w:beforeLines="100"/>
        <w:ind w:left="0" w:left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北京市建设工程招标投标和造价管理协会：</w:t>
      </w:r>
    </w:p>
    <w:p>
      <w:pPr>
        <w:pStyle w:val="2"/>
        <w:ind w:left="0" w:leftChars="0" w:firstLine="608" w:firstLineChars="19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我公司郑重承诺：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（公司名称）</w:t>
      </w:r>
      <w:r>
        <w:rPr>
          <w:rFonts w:hint="eastAsia" w:ascii="宋体" w:hAnsi="宋体"/>
          <w:sz w:val="32"/>
          <w:szCs w:val="32"/>
        </w:rPr>
        <w:t>自愿参加2019年度北京市建设工程咨询企业收入排序工作，申报资料及内容真实、准确、有效</w:t>
      </w:r>
      <w:r>
        <w:rPr>
          <w:rFonts w:ascii="宋体" w:hAnsi="宋体"/>
          <w:sz w:val="32"/>
          <w:szCs w:val="32"/>
        </w:rPr>
        <w:t>，</w:t>
      </w:r>
      <w:r>
        <w:rPr>
          <w:rFonts w:hint="eastAsia" w:ascii="宋体" w:hAnsi="宋体"/>
          <w:sz w:val="32"/>
          <w:szCs w:val="32"/>
        </w:rPr>
        <w:t>我公司对其真实性负全部责任</w:t>
      </w:r>
      <w:r>
        <w:rPr>
          <w:rFonts w:hint="eastAsia" w:ascii="宋体" w:hAnsi="宋体"/>
          <w:sz w:val="32"/>
          <w:szCs w:val="32"/>
          <w:lang w:eastAsia="zh-CN"/>
        </w:rPr>
        <w:t>。</w:t>
      </w:r>
      <w:r>
        <w:rPr>
          <w:rFonts w:hint="eastAsia" w:ascii="宋体" w:hAnsi="宋体"/>
          <w:sz w:val="32"/>
          <w:szCs w:val="32"/>
          <w:lang w:val="en-US" w:eastAsia="zh-CN"/>
        </w:rPr>
        <w:t>如</w:t>
      </w:r>
      <w:r>
        <w:rPr>
          <w:rFonts w:hint="eastAsia" w:ascii="宋体" w:hAnsi="宋体"/>
          <w:sz w:val="32"/>
          <w:szCs w:val="32"/>
        </w:rPr>
        <w:t>申报的工程造价咨询收入与《住房和城乡建设部办公厅关于开展2019年工程造价咨询统计调查的通知》（建办标函〔2019〕721号）要求填报的工程造价统计报表数据</w:t>
      </w:r>
      <w:r>
        <w:rPr>
          <w:rFonts w:hint="eastAsia" w:ascii="宋体" w:hAnsi="宋体"/>
          <w:sz w:val="32"/>
          <w:szCs w:val="32"/>
          <w:lang w:val="en-US" w:eastAsia="zh-CN"/>
        </w:rPr>
        <w:t>不</w:t>
      </w:r>
      <w:r>
        <w:rPr>
          <w:rFonts w:hint="eastAsia" w:ascii="宋体" w:hAnsi="宋体"/>
          <w:sz w:val="32"/>
          <w:szCs w:val="32"/>
        </w:rPr>
        <w:t>一致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/>
          <w:sz w:val="32"/>
          <w:szCs w:val="32"/>
          <w:lang w:val="en-US" w:eastAsia="zh-CN"/>
        </w:rPr>
        <w:t>或申报的</w:t>
      </w:r>
      <w:r>
        <w:rPr>
          <w:rFonts w:hint="eastAsia" w:ascii="宋体" w:hAnsi="宋体"/>
          <w:sz w:val="32"/>
          <w:szCs w:val="32"/>
        </w:rPr>
        <w:t>工程招标代理收入与《住房和城乡建设部办公厅关于开展2019年工程勘察设计、建设工程监理行业和工程招标代理机构统计调查的通知》（建办市函〔2020〕10号）要求填报的工程招标代理机构统计报表数据</w:t>
      </w:r>
      <w:r>
        <w:rPr>
          <w:rFonts w:hint="eastAsia" w:ascii="宋体" w:hAnsi="宋体"/>
          <w:sz w:val="32"/>
          <w:szCs w:val="32"/>
          <w:lang w:val="en-US" w:eastAsia="zh-CN"/>
        </w:rPr>
        <w:t>不</w:t>
      </w:r>
      <w:r>
        <w:rPr>
          <w:rFonts w:hint="eastAsia" w:ascii="宋体" w:hAnsi="宋体"/>
          <w:sz w:val="32"/>
          <w:szCs w:val="32"/>
        </w:rPr>
        <w:t>一致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/>
          <w:sz w:val="32"/>
          <w:szCs w:val="32"/>
          <w:lang w:val="en-US" w:eastAsia="zh-CN"/>
        </w:rPr>
        <w:t>我公司将自愿退出此次排序工作</w:t>
      </w:r>
      <w:bookmarkStart w:id="0" w:name="_GoBack"/>
      <w:bookmarkEnd w:id="0"/>
      <w:r>
        <w:rPr>
          <w:rFonts w:hint="eastAsia" w:ascii="宋体" w:hAnsi="宋体"/>
          <w:sz w:val="32"/>
          <w:szCs w:val="32"/>
        </w:rPr>
        <w:t>。</w:t>
      </w:r>
    </w:p>
    <w:p>
      <w:pPr>
        <w:pStyle w:val="2"/>
        <w:ind w:left="0" w:leftChars="0" w:firstLine="608" w:firstLineChars="19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sz w:val="32"/>
          <w:szCs w:val="32"/>
        </w:rPr>
        <w:t>特此承诺！</w:t>
      </w:r>
    </w:p>
    <w:p>
      <w:pPr>
        <w:spacing w:line="360" w:lineRule="auto"/>
        <w:ind w:firstLine="3520" w:firstLineChars="11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承诺单位（盖章）：</w:t>
      </w: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</w:p>
    <w:p>
      <w:pPr>
        <w:spacing w:line="360" w:lineRule="auto"/>
        <w:ind w:firstLine="3520" w:firstLineChars="11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法定代表人（签字）：</w:t>
      </w: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</w:p>
    <w:p>
      <w:pPr>
        <w:spacing w:line="360" w:lineRule="auto"/>
        <w:ind w:firstLine="5760" w:firstLineChars="1800"/>
      </w:pPr>
      <w:r>
        <w:rPr>
          <w:rFonts w:hint="eastAsia" w:ascii="宋体" w:hAnsi="宋体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0191"/>
    <w:rsid w:val="001C2612"/>
    <w:rsid w:val="00225F85"/>
    <w:rsid w:val="00234ED2"/>
    <w:rsid w:val="003F4F58"/>
    <w:rsid w:val="00456A89"/>
    <w:rsid w:val="00465215"/>
    <w:rsid w:val="004E5C05"/>
    <w:rsid w:val="005645A9"/>
    <w:rsid w:val="005D13A7"/>
    <w:rsid w:val="00670191"/>
    <w:rsid w:val="006D2159"/>
    <w:rsid w:val="008331AA"/>
    <w:rsid w:val="008E6E4D"/>
    <w:rsid w:val="0094434B"/>
    <w:rsid w:val="009512BE"/>
    <w:rsid w:val="0096008E"/>
    <w:rsid w:val="00A74422"/>
    <w:rsid w:val="00B1218C"/>
    <w:rsid w:val="00C360FE"/>
    <w:rsid w:val="00CD40A0"/>
    <w:rsid w:val="00ED7182"/>
    <w:rsid w:val="0DCE3E7A"/>
    <w:rsid w:val="3F54047F"/>
    <w:rsid w:val="4AC45FBA"/>
    <w:rsid w:val="53F05984"/>
    <w:rsid w:val="7B4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qFormat/>
    <w:uiPriority w:val="0"/>
    <w:pPr>
      <w:spacing w:after="120" w:line="480" w:lineRule="auto"/>
      <w:ind w:left="420" w:leftChars="200"/>
    </w:pPr>
    <w:rPr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缩进 2 Char"/>
    <w:basedOn w:val="7"/>
    <w:link w:val="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24</Words>
  <Characters>140</Characters>
  <Lines>1</Lines>
  <Paragraphs>1</Paragraphs>
  <TotalTime>12</TotalTime>
  <ScaleCrop>false</ScaleCrop>
  <LinksUpToDate>false</LinksUpToDate>
  <CharactersWithSpaces>163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2019-07-23T01:43:00Z</dcterms:created>
  <dc:creator>Administrator</dc:creator>
  <cp:lastModifiedBy>笑虾</cp:lastModifiedBy>
  <dcterms:modified xsi:type="dcterms:W3CDTF">2020-02-10T07:04:02Z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