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</w:rPr>
        <w:t>首届“诚信杯”运动会参赛单位队旗、宣传稿报名表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首届“诚信杯”运动会参赛单位队旗、宣传稿报名表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4156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0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41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5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0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队旗图案</w:t>
            </w:r>
          </w:p>
        </w:tc>
        <w:tc>
          <w:tcPr>
            <w:tcW w:w="41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旗手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5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稿件名称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稿件内容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68D4"/>
    <w:rsid w:val="1D7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2019-08-16T05:30:00Z</dcterms:created>
  <dc:creator>user</dc:creator>
  <cp:lastModifiedBy>user</cp:lastModifiedBy>
  <dcterms:modified xsi:type="dcterms:W3CDTF">2019-08-16T05:31:17Z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