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145D" w:rsidRDefault="00F7145D" w:rsidP="00F7145D">
      <w:pPr>
        <w:jc w:val="center"/>
        <w:rPr>
          <w:rFonts w:ascii="仿宋" w:eastAsia="仿宋" w:hAnsi="仿宋" w:cs="仿宋"/>
          <w:b/>
          <w:bCs/>
          <w:sz w:val="28"/>
          <w:szCs w:val="28"/>
          <w:lang w:val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关于</w:t>
      </w:r>
      <w:r w:rsidR="00A73D89" w:rsidRPr="00A90D8B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《北京市建设工程招标投标常用法律法规文件汇编</w:t>
      </w:r>
    </w:p>
    <w:p w:rsidR="00DB3DA9" w:rsidRDefault="00A73D89" w:rsidP="00F7145D">
      <w:pPr>
        <w:jc w:val="center"/>
        <w:rPr>
          <w:rFonts w:ascii="仿宋" w:eastAsia="仿宋" w:hAnsi="仿宋" w:cs="仿宋"/>
          <w:b/>
          <w:bCs/>
          <w:sz w:val="28"/>
          <w:szCs w:val="28"/>
          <w:lang w:val="zh-TW"/>
        </w:rPr>
      </w:pPr>
      <w:r w:rsidRPr="00A90D8B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（</w:t>
      </w:r>
      <w:r w:rsidRPr="00A90D8B">
        <w:rPr>
          <w:rFonts w:ascii="仿宋" w:eastAsia="仿宋" w:hAnsi="仿宋" w:cs="仿宋"/>
          <w:b/>
          <w:bCs/>
          <w:sz w:val="28"/>
          <w:szCs w:val="28"/>
        </w:rPr>
        <w:t>2018</w:t>
      </w:r>
      <w:r w:rsidRPr="00A90D8B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版）》</w:t>
      </w:r>
      <w:r w:rsidR="00F7145D"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征订完毕的</w:t>
      </w:r>
      <w:r w:rsidR="008749D6"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通知</w:t>
      </w:r>
    </w:p>
    <w:p w:rsidR="00A90D8B" w:rsidRPr="00A90D8B" w:rsidRDefault="00A90D8B" w:rsidP="00A90D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8749D6" w:rsidRDefault="00A73D89" w:rsidP="009305B3">
      <w:pPr>
        <w:spacing w:line="360" w:lineRule="auto"/>
        <w:ind w:firstLine="560"/>
        <w:jc w:val="left"/>
        <w:rPr>
          <w:rFonts w:ascii="仿宋" w:eastAsia="仿宋" w:hAnsi="仿宋"/>
          <w:sz w:val="30"/>
          <w:szCs w:val="30"/>
          <w:lang w:val="zh-TW"/>
        </w:rPr>
      </w:pPr>
      <w:r w:rsidRPr="009305B3">
        <w:rPr>
          <w:rFonts w:ascii="仿宋" w:eastAsia="仿宋" w:hAnsi="仿宋"/>
          <w:sz w:val="30"/>
          <w:szCs w:val="30"/>
          <w:lang w:val="zh-TW" w:eastAsia="zh-TW"/>
        </w:rPr>
        <w:t>协会主编的《北京市建设工程招标投标常用法律法规文件汇编（</w:t>
      </w:r>
      <w:r w:rsidRPr="009305B3">
        <w:rPr>
          <w:rFonts w:ascii="仿宋" w:eastAsia="仿宋" w:hAnsi="仿宋"/>
          <w:sz w:val="30"/>
          <w:szCs w:val="30"/>
        </w:rPr>
        <w:t>2018</w:t>
      </w:r>
      <w:r w:rsidRPr="009305B3">
        <w:rPr>
          <w:rFonts w:ascii="仿宋" w:eastAsia="仿宋" w:hAnsi="仿宋"/>
          <w:sz w:val="30"/>
          <w:szCs w:val="30"/>
          <w:lang w:val="zh-TW" w:eastAsia="zh-TW"/>
        </w:rPr>
        <w:t>版）》（简称汇编）</w:t>
      </w:r>
      <w:r w:rsidR="003366F3">
        <w:rPr>
          <w:rFonts w:ascii="仿宋" w:eastAsia="仿宋" w:hAnsi="仿宋" w:hint="eastAsia"/>
          <w:sz w:val="30"/>
          <w:szCs w:val="30"/>
          <w:lang w:val="zh-TW"/>
        </w:rPr>
        <w:t>自</w:t>
      </w:r>
      <w:r w:rsidR="008749D6">
        <w:rPr>
          <w:rFonts w:ascii="仿宋" w:eastAsia="仿宋" w:hAnsi="仿宋" w:hint="eastAsia"/>
          <w:sz w:val="30"/>
          <w:szCs w:val="30"/>
          <w:lang w:val="zh-TW"/>
        </w:rPr>
        <w:t>征订以来得到了</w:t>
      </w:r>
      <w:r w:rsidR="008749D6" w:rsidRPr="009305B3">
        <w:rPr>
          <w:rFonts w:ascii="仿宋" w:eastAsia="仿宋" w:hAnsi="仿宋"/>
          <w:sz w:val="30"/>
          <w:szCs w:val="30"/>
          <w:lang w:val="zh-TW" w:eastAsia="zh-TW"/>
        </w:rPr>
        <w:t>行业监管部门、招标投标单位、代理服务机构等</w:t>
      </w:r>
      <w:r w:rsidR="008749D6">
        <w:rPr>
          <w:rFonts w:ascii="仿宋" w:eastAsia="仿宋" w:hAnsi="仿宋" w:hint="eastAsia"/>
          <w:sz w:val="30"/>
          <w:szCs w:val="30"/>
          <w:lang w:val="zh-TW"/>
        </w:rPr>
        <w:t>业内</w:t>
      </w:r>
      <w:r w:rsidR="003E4C9D">
        <w:rPr>
          <w:rFonts w:ascii="仿宋" w:eastAsia="仿宋" w:hAnsi="仿宋" w:hint="eastAsia"/>
          <w:sz w:val="30"/>
          <w:szCs w:val="30"/>
          <w:lang w:val="zh-TW"/>
        </w:rPr>
        <w:t>人士</w:t>
      </w:r>
      <w:r w:rsidR="003366F3">
        <w:rPr>
          <w:rFonts w:ascii="仿宋" w:eastAsia="仿宋" w:hAnsi="仿宋" w:hint="eastAsia"/>
          <w:sz w:val="30"/>
          <w:szCs w:val="30"/>
          <w:lang w:val="zh-TW"/>
        </w:rPr>
        <w:t>高度认可，订阅情况</w:t>
      </w:r>
      <w:r w:rsidR="008749D6">
        <w:rPr>
          <w:rFonts w:ascii="仿宋" w:eastAsia="仿宋" w:hAnsi="仿宋" w:hint="eastAsia"/>
          <w:sz w:val="30"/>
          <w:szCs w:val="30"/>
          <w:lang w:val="zh-TW"/>
        </w:rPr>
        <w:t>积极踊跃，目前已全部</w:t>
      </w:r>
      <w:r w:rsidR="00C4223E">
        <w:rPr>
          <w:rFonts w:ascii="仿宋" w:eastAsia="仿宋" w:hAnsi="仿宋" w:hint="eastAsia"/>
          <w:sz w:val="30"/>
          <w:szCs w:val="30"/>
          <w:lang w:val="zh-TW"/>
        </w:rPr>
        <w:t>征订</w:t>
      </w:r>
      <w:r w:rsidR="008749D6">
        <w:rPr>
          <w:rFonts w:ascii="仿宋" w:eastAsia="仿宋" w:hAnsi="仿宋" w:hint="eastAsia"/>
          <w:sz w:val="30"/>
          <w:szCs w:val="30"/>
          <w:lang w:val="zh-TW"/>
        </w:rPr>
        <w:t>完毕。</w:t>
      </w:r>
    </w:p>
    <w:p w:rsidR="008749D6" w:rsidRDefault="008749D6" w:rsidP="009305B3">
      <w:pPr>
        <w:spacing w:line="360" w:lineRule="auto"/>
        <w:ind w:firstLine="560"/>
        <w:jc w:val="left"/>
        <w:rPr>
          <w:rFonts w:ascii="仿宋" w:eastAsia="仿宋" w:hAnsi="仿宋"/>
          <w:sz w:val="30"/>
          <w:szCs w:val="30"/>
          <w:lang w:val="zh-TW"/>
        </w:rPr>
      </w:pPr>
      <w:r>
        <w:rPr>
          <w:rFonts w:ascii="仿宋" w:eastAsia="仿宋" w:hAnsi="仿宋" w:hint="eastAsia"/>
          <w:sz w:val="30"/>
          <w:szCs w:val="30"/>
          <w:lang w:val="zh-TW"/>
        </w:rPr>
        <w:t>为保障各单位及</w:t>
      </w:r>
      <w:r w:rsidRPr="008749D6">
        <w:rPr>
          <w:rFonts w:ascii="仿宋" w:eastAsia="仿宋" w:hAnsi="仿宋"/>
          <w:sz w:val="30"/>
          <w:szCs w:val="30"/>
          <w:lang w:val="zh-TW"/>
        </w:rPr>
        <w:t>从业人员</w:t>
      </w:r>
      <w:r>
        <w:rPr>
          <w:rFonts w:ascii="仿宋" w:eastAsia="仿宋" w:hAnsi="仿宋" w:hint="eastAsia"/>
          <w:sz w:val="30"/>
          <w:szCs w:val="30"/>
          <w:lang w:val="zh-TW"/>
        </w:rPr>
        <w:t>使用</w:t>
      </w:r>
      <w:r w:rsidRPr="008749D6">
        <w:rPr>
          <w:rFonts w:ascii="仿宋" w:eastAsia="仿宋" w:hAnsi="仿宋"/>
          <w:sz w:val="30"/>
          <w:szCs w:val="30"/>
          <w:lang w:val="zh-TW"/>
        </w:rPr>
        <w:t>需求，请已提交</w:t>
      </w:r>
      <w:r>
        <w:rPr>
          <w:rFonts w:ascii="仿宋" w:eastAsia="仿宋" w:hAnsi="仿宋" w:hint="eastAsia"/>
          <w:sz w:val="30"/>
          <w:szCs w:val="30"/>
          <w:lang w:val="zh-TW"/>
        </w:rPr>
        <w:t>订阅</w:t>
      </w:r>
      <w:r>
        <w:rPr>
          <w:rFonts w:ascii="仿宋" w:eastAsia="仿宋" w:hAnsi="仿宋"/>
          <w:sz w:val="30"/>
          <w:szCs w:val="30"/>
          <w:lang w:val="zh-TW"/>
        </w:rPr>
        <w:t>回执</w:t>
      </w:r>
      <w:r w:rsidRPr="008749D6">
        <w:rPr>
          <w:rFonts w:ascii="仿宋" w:eastAsia="仿宋" w:hAnsi="仿宋"/>
          <w:sz w:val="30"/>
          <w:szCs w:val="30"/>
          <w:lang w:val="zh-TW"/>
        </w:rPr>
        <w:t>但未交费的</w:t>
      </w:r>
      <w:r w:rsidR="00D262ED">
        <w:rPr>
          <w:rFonts w:ascii="仿宋" w:eastAsia="仿宋" w:hAnsi="仿宋" w:hint="eastAsia"/>
          <w:sz w:val="30"/>
          <w:szCs w:val="30"/>
          <w:lang w:val="zh-TW"/>
        </w:rPr>
        <w:t>单位和</w:t>
      </w:r>
      <w:r w:rsidR="00C75063">
        <w:rPr>
          <w:rFonts w:ascii="仿宋" w:eastAsia="仿宋" w:hAnsi="仿宋" w:hint="eastAsia"/>
          <w:sz w:val="30"/>
          <w:szCs w:val="30"/>
          <w:lang w:val="zh-TW"/>
        </w:rPr>
        <w:t>个人</w:t>
      </w:r>
      <w:r w:rsidRPr="008749D6">
        <w:rPr>
          <w:rFonts w:ascii="仿宋" w:eastAsia="仿宋" w:hAnsi="仿宋"/>
          <w:sz w:val="30"/>
          <w:szCs w:val="30"/>
          <w:lang w:val="zh-TW"/>
        </w:rPr>
        <w:t>及时交费，协会将按照交费先后顺序给予发放，</w:t>
      </w:r>
      <w:r>
        <w:rPr>
          <w:rFonts w:ascii="仿宋" w:eastAsia="仿宋" w:hAnsi="仿宋" w:hint="eastAsia"/>
          <w:sz w:val="30"/>
          <w:szCs w:val="30"/>
          <w:lang w:val="zh-TW"/>
        </w:rPr>
        <w:t>尽量为大家保留</w:t>
      </w:r>
      <w:r w:rsidRPr="008749D6">
        <w:rPr>
          <w:rFonts w:ascii="仿宋" w:eastAsia="仿宋" w:hAnsi="仿宋"/>
          <w:sz w:val="30"/>
          <w:szCs w:val="30"/>
          <w:lang w:val="zh-TW"/>
        </w:rPr>
        <w:t>。</w:t>
      </w:r>
      <w:r>
        <w:rPr>
          <w:rFonts w:ascii="仿宋" w:eastAsia="仿宋" w:hAnsi="仿宋" w:hint="eastAsia"/>
          <w:sz w:val="30"/>
          <w:szCs w:val="30"/>
          <w:lang w:val="zh-TW"/>
        </w:rPr>
        <w:t>请未提交订阅回执的</w:t>
      </w:r>
      <w:r w:rsidR="003366F3">
        <w:rPr>
          <w:rFonts w:ascii="仿宋" w:eastAsia="仿宋" w:hAnsi="仿宋" w:hint="eastAsia"/>
          <w:sz w:val="30"/>
          <w:szCs w:val="30"/>
          <w:lang w:val="zh-TW"/>
        </w:rPr>
        <w:t>暂停</w:t>
      </w:r>
      <w:r>
        <w:rPr>
          <w:rFonts w:ascii="仿宋" w:eastAsia="仿宋" w:hAnsi="仿宋" w:hint="eastAsia"/>
          <w:sz w:val="30"/>
          <w:szCs w:val="30"/>
          <w:lang w:val="zh-TW"/>
        </w:rPr>
        <w:t>主动向协会账户打款，也请勿直接到协会现场购买</w:t>
      </w:r>
      <w:r w:rsidR="00B04AE2">
        <w:rPr>
          <w:rFonts w:ascii="仿宋" w:eastAsia="仿宋" w:hAnsi="仿宋" w:hint="eastAsia"/>
          <w:sz w:val="30"/>
          <w:szCs w:val="30"/>
          <w:lang w:val="zh-TW"/>
        </w:rPr>
        <w:t>，以免耽误您宝贵的时间。请大家</w:t>
      </w:r>
      <w:r w:rsidR="003366F3">
        <w:rPr>
          <w:rFonts w:ascii="仿宋" w:eastAsia="仿宋" w:hAnsi="仿宋" w:hint="eastAsia"/>
          <w:sz w:val="30"/>
          <w:szCs w:val="30"/>
          <w:lang w:val="zh-TW"/>
        </w:rPr>
        <w:t>谅解</w:t>
      </w:r>
      <w:r w:rsidR="00B04AE2">
        <w:rPr>
          <w:rFonts w:ascii="仿宋" w:eastAsia="仿宋" w:hAnsi="仿宋" w:hint="eastAsia"/>
          <w:sz w:val="30"/>
          <w:szCs w:val="30"/>
          <w:lang w:val="zh-TW"/>
        </w:rPr>
        <w:t>。</w:t>
      </w:r>
    </w:p>
    <w:p w:rsidR="00DB3DA9" w:rsidRPr="009305B3" w:rsidRDefault="00B04AE2" w:rsidP="009305B3">
      <w:pPr>
        <w:spacing w:line="360" w:lineRule="auto"/>
        <w:ind w:firstLine="5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lang w:val="zh-TW"/>
        </w:rPr>
        <w:t>还有订阅需求的</w:t>
      </w:r>
      <w:r w:rsidR="00C4223E">
        <w:rPr>
          <w:rFonts w:ascii="仿宋" w:eastAsia="仿宋" w:hAnsi="仿宋" w:hint="eastAsia"/>
          <w:sz w:val="30"/>
          <w:szCs w:val="30"/>
          <w:lang w:val="zh-TW"/>
        </w:rPr>
        <w:t>单位和</w:t>
      </w:r>
      <w:r w:rsidR="00C75063">
        <w:rPr>
          <w:rFonts w:ascii="仿宋" w:eastAsia="仿宋" w:hAnsi="仿宋" w:hint="eastAsia"/>
          <w:sz w:val="30"/>
          <w:szCs w:val="30"/>
          <w:lang w:val="zh-TW"/>
        </w:rPr>
        <w:t>个人</w:t>
      </w:r>
      <w:r>
        <w:rPr>
          <w:rFonts w:ascii="仿宋" w:eastAsia="仿宋" w:hAnsi="仿宋" w:hint="eastAsia"/>
          <w:sz w:val="30"/>
          <w:szCs w:val="30"/>
          <w:lang w:val="zh-TW"/>
        </w:rPr>
        <w:t>请</w:t>
      </w:r>
      <w:r w:rsidR="00D262ED">
        <w:rPr>
          <w:rFonts w:ascii="仿宋" w:eastAsia="仿宋" w:hAnsi="仿宋" w:hint="eastAsia"/>
          <w:sz w:val="30"/>
          <w:szCs w:val="30"/>
          <w:lang w:val="zh-TW"/>
        </w:rPr>
        <w:t>于2018年8月15日前先</w:t>
      </w:r>
      <w:r w:rsidR="00301249">
        <w:rPr>
          <w:rFonts w:ascii="仿宋" w:eastAsia="仿宋" w:hAnsi="仿宋" w:hint="eastAsia"/>
          <w:sz w:val="30"/>
          <w:szCs w:val="30"/>
          <w:lang w:val="zh-TW"/>
        </w:rPr>
        <w:t>填写</w:t>
      </w:r>
      <w:r w:rsidR="009D41A7">
        <w:rPr>
          <w:rFonts w:ascii="仿宋" w:eastAsia="仿宋" w:hAnsi="仿宋" w:hint="eastAsia"/>
          <w:sz w:val="30"/>
          <w:szCs w:val="30"/>
          <w:lang w:val="zh-TW"/>
        </w:rPr>
        <w:t>补充</w:t>
      </w:r>
      <w:r w:rsidR="00C4223E">
        <w:rPr>
          <w:rFonts w:ascii="仿宋" w:eastAsia="仿宋" w:hAnsi="仿宋" w:hint="eastAsia"/>
          <w:sz w:val="30"/>
          <w:szCs w:val="30"/>
          <w:lang w:val="zh-TW"/>
        </w:rPr>
        <w:t>订阅回执，</w:t>
      </w:r>
      <w:r w:rsidR="00301249">
        <w:rPr>
          <w:rFonts w:ascii="仿宋" w:eastAsia="仿宋" w:hAnsi="仿宋" w:hint="eastAsia"/>
          <w:sz w:val="30"/>
          <w:szCs w:val="30"/>
          <w:lang w:val="zh-TW"/>
        </w:rPr>
        <w:t>纸质版递交协会或电子版发送至协会邮箱</w:t>
      </w:r>
      <w:r w:rsidR="00C75063">
        <w:rPr>
          <w:rFonts w:ascii="仿宋" w:eastAsia="仿宋" w:hAnsi="仿宋" w:hint="eastAsia"/>
          <w:sz w:val="30"/>
          <w:szCs w:val="30"/>
          <w:lang w:val="zh-TW"/>
        </w:rPr>
        <w:t>，</w:t>
      </w:r>
      <w:r w:rsidR="00C4223E">
        <w:rPr>
          <w:rFonts w:ascii="仿宋" w:eastAsia="仿宋" w:hAnsi="仿宋" w:hint="eastAsia"/>
          <w:sz w:val="30"/>
          <w:szCs w:val="30"/>
          <w:lang w:val="zh-TW"/>
        </w:rPr>
        <w:t>协会统一</w:t>
      </w:r>
      <w:r w:rsidR="00D262ED">
        <w:rPr>
          <w:rFonts w:ascii="仿宋" w:eastAsia="仿宋" w:hAnsi="仿宋" w:hint="eastAsia"/>
          <w:sz w:val="30"/>
          <w:szCs w:val="30"/>
          <w:lang w:val="zh-TW"/>
        </w:rPr>
        <w:t>汇总</w:t>
      </w:r>
      <w:r w:rsidR="00C4223E">
        <w:rPr>
          <w:rFonts w:ascii="仿宋" w:eastAsia="仿宋" w:hAnsi="仿宋" w:hint="eastAsia"/>
          <w:sz w:val="30"/>
          <w:szCs w:val="30"/>
          <w:lang w:val="zh-TW"/>
        </w:rPr>
        <w:t>后视情况而定是否继续加印。</w:t>
      </w:r>
      <w:r w:rsidR="00C75063">
        <w:rPr>
          <w:rFonts w:ascii="仿宋" w:eastAsia="仿宋" w:hAnsi="仿宋" w:hint="eastAsia"/>
          <w:sz w:val="30"/>
          <w:szCs w:val="30"/>
          <w:lang w:val="zh-TW"/>
        </w:rPr>
        <w:t>若加印，</w:t>
      </w:r>
      <w:r w:rsidR="00D262ED">
        <w:rPr>
          <w:rFonts w:ascii="仿宋" w:eastAsia="仿宋" w:hAnsi="仿宋" w:hint="eastAsia"/>
          <w:sz w:val="30"/>
          <w:szCs w:val="30"/>
          <w:lang w:val="zh-TW"/>
        </w:rPr>
        <w:t>届时将另行通知，之后再请大家</w:t>
      </w:r>
      <w:r w:rsidR="00BF2206">
        <w:rPr>
          <w:rFonts w:ascii="仿宋" w:eastAsia="仿宋" w:hAnsi="仿宋" w:hint="eastAsia"/>
          <w:sz w:val="30"/>
          <w:szCs w:val="30"/>
          <w:lang w:val="zh-TW"/>
        </w:rPr>
        <w:t>交款</w:t>
      </w:r>
      <w:r w:rsidR="00D262ED">
        <w:rPr>
          <w:rFonts w:ascii="仿宋" w:eastAsia="仿宋" w:hAnsi="仿宋" w:hint="eastAsia"/>
          <w:sz w:val="30"/>
          <w:szCs w:val="30"/>
          <w:lang w:val="zh-TW"/>
        </w:rPr>
        <w:t>。价格、领取方式、交费方式与此前相同。</w:t>
      </w:r>
    </w:p>
    <w:p w:rsidR="00DB3DA9" w:rsidRPr="009305B3" w:rsidRDefault="00A73D89" w:rsidP="009305B3">
      <w:pPr>
        <w:spacing w:line="360" w:lineRule="auto"/>
        <w:ind w:firstLine="560"/>
        <w:jc w:val="left"/>
        <w:rPr>
          <w:rFonts w:ascii="仿宋" w:eastAsia="仿宋" w:hAnsi="仿宋"/>
          <w:sz w:val="30"/>
          <w:szCs w:val="30"/>
          <w:lang w:val="zh-TW" w:eastAsia="zh-TW"/>
        </w:rPr>
      </w:pPr>
      <w:r w:rsidRPr="009305B3">
        <w:rPr>
          <w:rFonts w:ascii="仿宋" w:eastAsia="仿宋" w:hAnsi="仿宋"/>
          <w:sz w:val="30"/>
          <w:szCs w:val="30"/>
          <w:lang w:val="zh-TW" w:eastAsia="zh-TW"/>
        </w:rPr>
        <w:t>联系人：武阳、王颖</w:t>
      </w:r>
    </w:p>
    <w:p w:rsidR="00DB3DA9" w:rsidRPr="009305B3" w:rsidRDefault="00A73D89" w:rsidP="009305B3">
      <w:pPr>
        <w:spacing w:line="360" w:lineRule="auto"/>
        <w:ind w:firstLine="560"/>
        <w:jc w:val="left"/>
        <w:rPr>
          <w:rFonts w:ascii="仿宋" w:eastAsia="仿宋" w:hAnsi="仿宋"/>
          <w:sz w:val="30"/>
          <w:szCs w:val="30"/>
        </w:rPr>
      </w:pPr>
      <w:r w:rsidRPr="009305B3">
        <w:rPr>
          <w:rFonts w:ascii="仿宋" w:eastAsia="仿宋" w:hAnsi="仿宋"/>
          <w:sz w:val="30"/>
          <w:szCs w:val="30"/>
          <w:lang w:val="zh-TW" w:eastAsia="zh-TW"/>
        </w:rPr>
        <w:t>联系电话：</w:t>
      </w:r>
      <w:r w:rsidRPr="009305B3">
        <w:rPr>
          <w:rFonts w:ascii="仿宋" w:eastAsia="仿宋" w:hAnsi="仿宋"/>
          <w:sz w:val="30"/>
          <w:szCs w:val="30"/>
        </w:rPr>
        <w:t xml:space="preserve">010-82370916 </w:t>
      </w:r>
      <w:r w:rsidRPr="009305B3">
        <w:rPr>
          <w:rFonts w:ascii="仿宋" w:eastAsia="仿宋" w:hAnsi="仿宋"/>
          <w:sz w:val="30"/>
          <w:szCs w:val="30"/>
          <w:lang w:val="zh-TW" w:eastAsia="zh-TW"/>
        </w:rPr>
        <w:t>、</w:t>
      </w:r>
      <w:r w:rsidRPr="009305B3">
        <w:rPr>
          <w:rFonts w:ascii="仿宋" w:eastAsia="仿宋" w:hAnsi="仿宋"/>
          <w:sz w:val="30"/>
          <w:szCs w:val="30"/>
        </w:rPr>
        <w:t xml:space="preserve">82388774   </w:t>
      </w:r>
    </w:p>
    <w:p w:rsidR="00DB3DA9" w:rsidRPr="009305B3" w:rsidRDefault="00A73D89" w:rsidP="009305B3">
      <w:pPr>
        <w:spacing w:line="360" w:lineRule="auto"/>
        <w:ind w:firstLine="560"/>
        <w:jc w:val="left"/>
        <w:rPr>
          <w:rFonts w:ascii="仿宋" w:eastAsia="仿宋" w:hAnsi="仿宋"/>
          <w:sz w:val="30"/>
          <w:szCs w:val="30"/>
        </w:rPr>
      </w:pPr>
      <w:r w:rsidRPr="009305B3">
        <w:rPr>
          <w:rFonts w:ascii="仿宋" w:eastAsia="仿宋" w:hAnsi="仿宋"/>
          <w:sz w:val="30"/>
          <w:szCs w:val="30"/>
        </w:rPr>
        <w:t>E-mail</w:t>
      </w:r>
      <w:r w:rsidRPr="009305B3">
        <w:rPr>
          <w:rFonts w:ascii="仿宋" w:eastAsia="仿宋" w:hAnsi="仿宋"/>
          <w:sz w:val="30"/>
          <w:szCs w:val="30"/>
          <w:lang w:val="zh-TW" w:eastAsia="zh-TW"/>
        </w:rPr>
        <w:t>：</w:t>
      </w:r>
      <w:hyperlink r:id="rId6" w:history="1">
        <w:r w:rsidRPr="009305B3">
          <w:rPr>
            <w:rStyle w:val="Hyperlink0"/>
            <w:rFonts w:ascii="仿宋" w:eastAsia="仿宋" w:hAnsi="仿宋"/>
            <w:sz w:val="30"/>
            <w:szCs w:val="30"/>
          </w:rPr>
          <w:t>bjacpb@163.com</w:t>
        </w:r>
      </w:hyperlink>
    </w:p>
    <w:p w:rsidR="00DB3DA9" w:rsidRDefault="00A73D89" w:rsidP="009305B3">
      <w:pPr>
        <w:spacing w:line="360" w:lineRule="auto"/>
        <w:ind w:firstLine="555"/>
        <w:jc w:val="left"/>
        <w:rPr>
          <w:rFonts w:ascii="仿宋" w:eastAsia="仿宋" w:hAnsi="仿宋" w:hint="eastAsia"/>
          <w:sz w:val="30"/>
          <w:szCs w:val="30"/>
          <w:lang w:val="zh-TW"/>
        </w:rPr>
      </w:pPr>
      <w:r w:rsidRPr="009305B3">
        <w:rPr>
          <w:rFonts w:ascii="仿宋" w:eastAsia="仿宋" w:hAnsi="仿宋"/>
          <w:sz w:val="30"/>
          <w:szCs w:val="30"/>
          <w:lang w:val="zh-TW" w:eastAsia="zh-TW"/>
        </w:rPr>
        <w:t>地址：北京市海淀区清华东路东王庄小区</w:t>
      </w:r>
      <w:r w:rsidRPr="009305B3">
        <w:rPr>
          <w:rFonts w:ascii="仿宋" w:eastAsia="仿宋" w:hAnsi="仿宋"/>
          <w:sz w:val="30"/>
          <w:szCs w:val="30"/>
        </w:rPr>
        <w:t>32</w:t>
      </w:r>
      <w:r w:rsidRPr="009305B3">
        <w:rPr>
          <w:rFonts w:ascii="仿宋" w:eastAsia="仿宋" w:hAnsi="仿宋"/>
          <w:sz w:val="30"/>
          <w:szCs w:val="30"/>
          <w:lang w:val="zh-TW" w:eastAsia="zh-TW"/>
        </w:rPr>
        <w:t>号南</w:t>
      </w:r>
      <w:r w:rsidRPr="009305B3">
        <w:rPr>
          <w:rFonts w:ascii="仿宋" w:eastAsia="仿宋" w:hAnsi="仿宋"/>
          <w:sz w:val="30"/>
          <w:szCs w:val="30"/>
        </w:rPr>
        <w:t>518</w:t>
      </w:r>
      <w:r w:rsidRPr="009305B3">
        <w:rPr>
          <w:rFonts w:ascii="仿宋" w:eastAsia="仿宋" w:hAnsi="仿宋"/>
          <w:sz w:val="30"/>
          <w:szCs w:val="30"/>
          <w:lang w:val="zh-TW" w:eastAsia="zh-TW"/>
        </w:rPr>
        <w:t>室</w:t>
      </w:r>
    </w:p>
    <w:p w:rsidR="002858D1" w:rsidRPr="009305B3" w:rsidRDefault="002858D1" w:rsidP="009305B3">
      <w:pPr>
        <w:spacing w:line="360" w:lineRule="auto"/>
        <w:ind w:firstLine="555"/>
        <w:jc w:val="left"/>
        <w:rPr>
          <w:rFonts w:ascii="仿宋" w:eastAsia="仿宋" w:hAnsi="仿宋" w:hint="eastAsia"/>
          <w:sz w:val="30"/>
          <w:szCs w:val="30"/>
        </w:rPr>
      </w:pPr>
    </w:p>
    <w:p w:rsidR="00DB3DA9" w:rsidRPr="009305B3" w:rsidRDefault="00A73D89" w:rsidP="009305B3">
      <w:pPr>
        <w:widowControl/>
        <w:spacing w:line="360" w:lineRule="auto"/>
        <w:jc w:val="right"/>
        <w:rPr>
          <w:rFonts w:ascii="仿宋" w:eastAsia="仿宋" w:hAnsi="仿宋"/>
          <w:sz w:val="30"/>
          <w:szCs w:val="30"/>
          <w:lang w:val="zh-TW" w:eastAsia="zh-TW"/>
        </w:rPr>
      </w:pPr>
      <w:r w:rsidRPr="009305B3">
        <w:rPr>
          <w:rFonts w:ascii="仿宋" w:eastAsia="仿宋" w:hAnsi="仿宋"/>
          <w:sz w:val="30"/>
          <w:szCs w:val="30"/>
          <w:lang w:val="zh-TW" w:eastAsia="zh-TW"/>
        </w:rPr>
        <w:t>北京市建设工程招标投标协会</w:t>
      </w:r>
    </w:p>
    <w:p w:rsidR="009305B3" w:rsidRDefault="00A73D89" w:rsidP="009305B3">
      <w:pPr>
        <w:widowControl/>
        <w:spacing w:line="360" w:lineRule="auto"/>
        <w:jc w:val="right"/>
        <w:rPr>
          <w:rFonts w:ascii="仿宋" w:eastAsia="仿宋" w:hAnsi="仿宋" w:hint="eastAsia"/>
          <w:sz w:val="30"/>
          <w:szCs w:val="30"/>
          <w:lang w:val="zh-TW"/>
        </w:rPr>
      </w:pPr>
      <w:r w:rsidRPr="009305B3">
        <w:rPr>
          <w:rFonts w:ascii="仿宋" w:eastAsia="仿宋" w:hAnsi="仿宋"/>
          <w:sz w:val="30"/>
          <w:szCs w:val="30"/>
        </w:rPr>
        <w:t>2018</w:t>
      </w:r>
      <w:r w:rsidRPr="009305B3">
        <w:rPr>
          <w:rFonts w:ascii="仿宋" w:eastAsia="仿宋" w:hAnsi="仿宋"/>
          <w:sz w:val="30"/>
          <w:szCs w:val="30"/>
          <w:lang w:val="zh-TW" w:eastAsia="zh-TW"/>
        </w:rPr>
        <w:t>年</w:t>
      </w:r>
      <w:r w:rsidR="0020057B">
        <w:rPr>
          <w:rFonts w:ascii="仿宋" w:eastAsia="仿宋" w:hAnsi="仿宋" w:hint="eastAsia"/>
          <w:sz w:val="30"/>
          <w:szCs w:val="30"/>
        </w:rPr>
        <w:t>7</w:t>
      </w:r>
      <w:r w:rsidRPr="009305B3">
        <w:rPr>
          <w:rFonts w:ascii="仿宋" w:eastAsia="仿宋" w:hAnsi="仿宋"/>
          <w:sz w:val="30"/>
          <w:szCs w:val="30"/>
          <w:lang w:val="zh-TW" w:eastAsia="zh-TW"/>
        </w:rPr>
        <w:t>月</w:t>
      </w:r>
      <w:r w:rsidRPr="009305B3">
        <w:rPr>
          <w:rFonts w:ascii="仿宋" w:eastAsia="仿宋" w:hAnsi="仿宋"/>
          <w:sz w:val="30"/>
          <w:szCs w:val="30"/>
        </w:rPr>
        <w:t>2</w:t>
      </w:r>
      <w:r w:rsidR="0020057B">
        <w:rPr>
          <w:rFonts w:ascii="仿宋" w:eastAsia="仿宋" w:hAnsi="仿宋" w:hint="eastAsia"/>
          <w:sz w:val="30"/>
          <w:szCs w:val="30"/>
        </w:rPr>
        <w:t>5</w:t>
      </w:r>
      <w:r w:rsidRPr="009305B3">
        <w:rPr>
          <w:rFonts w:ascii="仿宋" w:eastAsia="仿宋" w:hAnsi="仿宋"/>
          <w:sz w:val="30"/>
          <w:szCs w:val="30"/>
          <w:lang w:val="zh-TW" w:eastAsia="zh-TW"/>
        </w:rPr>
        <w:t>日</w:t>
      </w:r>
    </w:p>
    <w:p w:rsidR="002858D1" w:rsidRDefault="002858D1" w:rsidP="009305B3">
      <w:pPr>
        <w:widowControl/>
        <w:spacing w:line="360" w:lineRule="auto"/>
        <w:jc w:val="right"/>
        <w:rPr>
          <w:rFonts w:ascii="仿宋" w:eastAsia="仿宋" w:hAnsi="仿宋" w:hint="eastAsia"/>
          <w:sz w:val="30"/>
          <w:szCs w:val="30"/>
          <w:lang w:val="zh-TW"/>
        </w:rPr>
      </w:pPr>
    </w:p>
    <w:p w:rsidR="00C94465" w:rsidRDefault="00A73D89" w:rsidP="00587279">
      <w:pPr>
        <w:jc w:val="center"/>
        <w:rPr>
          <w:rFonts w:ascii="仿宋" w:eastAsia="仿宋" w:hAnsi="仿宋" w:cs="仿宋"/>
          <w:b/>
          <w:bCs/>
          <w:sz w:val="28"/>
          <w:szCs w:val="28"/>
          <w:lang w:val="zh-TW"/>
        </w:rPr>
      </w:pPr>
      <w:r w:rsidRPr="00C94465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lastRenderedPageBreak/>
        <w:t>《北京市建设工程招标投标常用法律法规文件汇编（</w:t>
      </w:r>
      <w:r w:rsidRPr="00C94465">
        <w:rPr>
          <w:rFonts w:ascii="仿宋" w:eastAsia="仿宋" w:hAnsi="仿宋" w:cs="仿宋"/>
          <w:b/>
          <w:bCs/>
          <w:sz w:val="28"/>
          <w:szCs w:val="28"/>
        </w:rPr>
        <w:t>2018</w:t>
      </w:r>
      <w:r w:rsidRPr="00C94465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版）》</w:t>
      </w:r>
    </w:p>
    <w:p w:rsidR="00DB3DA9" w:rsidRPr="00C94465" w:rsidRDefault="009D41A7" w:rsidP="00587279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补充</w:t>
      </w:r>
      <w:r w:rsidR="00A73D89" w:rsidRPr="00C94465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订阅回执</w:t>
      </w:r>
    </w:p>
    <w:p w:rsidR="00DB3DA9" w:rsidRDefault="00A73D89">
      <w:pPr>
        <w:ind w:firstLine="555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 xml:space="preserve">                                          </w:t>
      </w:r>
    </w:p>
    <w:p w:rsidR="00DB3DA9" w:rsidRDefault="00A73D89">
      <w:pPr>
        <w:ind w:firstLine="555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 xml:space="preserve">                                   </w:t>
      </w:r>
    </w:p>
    <w:tbl>
      <w:tblPr>
        <w:tblStyle w:val="TableNormal"/>
        <w:tblW w:w="10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11"/>
        <w:gridCol w:w="2979"/>
        <w:gridCol w:w="1603"/>
        <w:gridCol w:w="2897"/>
      </w:tblGrid>
      <w:tr w:rsidR="00DB3DA9" w:rsidRPr="004B5381" w:rsidTr="00530935">
        <w:trPr>
          <w:trHeight w:val="594"/>
          <w:jc w:val="center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订阅单位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DB3DA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3DA9" w:rsidRPr="004B5381" w:rsidTr="00530935">
        <w:trPr>
          <w:trHeight w:val="618"/>
          <w:jc w:val="center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115933" w:rsidP="001159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会员层级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 w:rsidP="00575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副会长</w:t>
            </w:r>
            <w:r w:rsidR="00BA68E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B5381">
              <w:rPr>
                <w:rFonts w:ascii="仿宋" w:eastAsia="仿宋" w:hAnsi="仿宋"/>
                <w:sz w:val="28"/>
                <w:szCs w:val="28"/>
              </w:rPr>
              <w:t>□</w:t>
            </w:r>
            <w:r w:rsidR="00575C9F">
              <w:rPr>
                <w:rFonts w:ascii="仿宋" w:eastAsia="仿宋" w:hAnsi="仿宋" w:hint="eastAsia"/>
                <w:sz w:val="28"/>
                <w:szCs w:val="28"/>
              </w:rPr>
              <w:t>理事及</w:t>
            </w: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常务理事</w:t>
            </w:r>
            <w:r w:rsidR="00BA68E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B5381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会员</w:t>
            </w:r>
            <w:r w:rsidR="00BA68E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B5381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非会员及个人</w:t>
            </w:r>
          </w:p>
        </w:tc>
      </w:tr>
      <w:tr w:rsidR="00DB3DA9" w:rsidRPr="004B5381" w:rsidTr="00530935">
        <w:trPr>
          <w:trHeight w:val="618"/>
          <w:jc w:val="center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领取方式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上门领取</w:t>
            </w:r>
            <w:r w:rsidRPr="004B5381">
              <w:rPr>
                <w:rFonts w:ascii="仿宋" w:eastAsia="仿宋" w:hAnsi="仿宋"/>
                <w:sz w:val="28"/>
                <w:szCs w:val="28"/>
              </w:rPr>
              <w:t xml:space="preserve">      □</w:t>
            </w: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邮寄到付</w:t>
            </w:r>
          </w:p>
        </w:tc>
      </w:tr>
      <w:tr w:rsidR="00DB3DA9" w:rsidRPr="004B5381" w:rsidTr="00530935">
        <w:trPr>
          <w:trHeight w:val="618"/>
          <w:jc w:val="center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DB3DA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DB3DA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3DA9" w:rsidRPr="004B5381" w:rsidTr="00530935">
        <w:trPr>
          <w:trHeight w:val="910"/>
          <w:jc w:val="center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收件地址</w:t>
            </w:r>
          </w:p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（若选择邮寄方式）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DB3DA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3DA9" w:rsidRPr="004B5381" w:rsidTr="00530935">
        <w:trPr>
          <w:trHeight w:val="600"/>
          <w:jc w:val="center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发票抬头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DB3DA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3DA9" w:rsidRPr="004B5381" w:rsidTr="00530935">
        <w:trPr>
          <w:trHeight w:val="813"/>
          <w:jc w:val="center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统一社会信用代码或纳税人识别号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DB3DA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3DA9" w:rsidRPr="004B5381" w:rsidTr="00530935">
        <w:trPr>
          <w:trHeight w:val="556"/>
          <w:jc w:val="center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订阅套数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订阅</w:t>
            </w:r>
            <w:r w:rsidRPr="004B5381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套</w:t>
            </w:r>
          </w:p>
        </w:tc>
      </w:tr>
      <w:tr w:rsidR="00DB3DA9" w:rsidRPr="004B5381" w:rsidTr="00530935">
        <w:trPr>
          <w:trHeight w:val="620"/>
          <w:jc w:val="center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金额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 w:rsidP="004B5381">
            <w:pPr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小写：</w:t>
            </w:r>
            <w:r w:rsidR="004B538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  <w:r w:rsidR="004B538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4B538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元</w:t>
            </w:r>
            <w:r w:rsidRPr="004B5381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大写：</w:t>
            </w:r>
            <w:r w:rsidR="004B538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</w:t>
            </w:r>
            <w:r w:rsidRPr="004B538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</w:t>
            </w:r>
            <w:r w:rsidRPr="004B538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元整</w:t>
            </w:r>
            <w:r w:rsidRPr="004B5381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</w:tc>
      </w:tr>
      <w:tr w:rsidR="00DB3DA9" w:rsidRPr="004B5381" w:rsidTr="00530935">
        <w:trPr>
          <w:trHeight w:val="620"/>
          <w:jc w:val="center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A73D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381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其他说明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DA9" w:rsidRPr="004B5381" w:rsidRDefault="00DB3DA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0BD8" w:rsidRDefault="00200BD8">
      <w:pPr>
        <w:widowControl/>
        <w:spacing w:before="100" w:after="100" w:line="450" w:lineRule="atLeast"/>
        <w:jc w:val="right"/>
        <w:outlineLvl w:val="2"/>
        <w:rPr>
          <w:rFonts w:ascii="仿宋" w:eastAsia="仿宋" w:hAnsi="仿宋" w:cs="仿宋"/>
          <w:sz w:val="28"/>
          <w:szCs w:val="28"/>
          <w:lang w:val="zh-TW"/>
        </w:rPr>
      </w:pPr>
    </w:p>
    <w:p w:rsidR="00DB3DA9" w:rsidRPr="004B5381" w:rsidRDefault="00A73D89">
      <w:pPr>
        <w:widowControl/>
        <w:spacing w:before="100" w:after="100" w:line="450" w:lineRule="atLeast"/>
        <w:jc w:val="right"/>
        <w:outlineLvl w:val="2"/>
        <w:rPr>
          <w:rFonts w:ascii="仿宋" w:eastAsia="仿宋" w:hAnsi="仿宋" w:cs="仿宋"/>
          <w:sz w:val="28"/>
          <w:szCs w:val="28"/>
          <w:lang w:val="zh-TW" w:eastAsia="zh-TW"/>
        </w:rPr>
      </w:pPr>
      <w:r w:rsidRPr="004B5381">
        <w:rPr>
          <w:rFonts w:ascii="仿宋" w:eastAsia="仿宋" w:hAnsi="仿宋" w:cs="仿宋"/>
          <w:sz w:val="28"/>
          <w:szCs w:val="28"/>
          <w:lang w:val="zh-TW" w:eastAsia="zh-TW"/>
        </w:rPr>
        <w:t>年    月    日</w:t>
      </w:r>
    </w:p>
    <w:p w:rsidR="00DB3DA9" w:rsidRDefault="00DB3DA9">
      <w:pPr>
        <w:widowControl/>
        <w:spacing w:before="100" w:after="100" w:line="450" w:lineRule="atLeast"/>
        <w:jc w:val="center"/>
        <w:outlineLvl w:val="2"/>
      </w:pPr>
    </w:p>
    <w:sectPr w:rsidR="00DB3DA9" w:rsidSect="00C94465">
      <w:pgSz w:w="11900" w:h="16840"/>
      <w:pgMar w:top="1304" w:right="1797" w:bottom="1304" w:left="179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B5" w:rsidRDefault="00F746B5" w:rsidP="00DB3DA9">
      <w:r>
        <w:separator/>
      </w:r>
    </w:p>
  </w:endnote>
  <w:endnote w:type="continuationSeparator" w:id="1">
    <w:p w:rsidR="00F746B5" w:rsidRDefault="00F746B5" w:rsidP="00DB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B5" w:rsidRDefault="00F746B5" w:rsidP="00DB3DA9">
      <w:r>
        <w:separator/>
      </w:r>
    </w:p>
  </w:footnote>
  <w:footnote w:type="continuationSeparator" w:id="1">
    <w:p w:rsidR="00F746B5" w:rsidRDefault="00F746B5" w:rsidP="00DB3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3DA9"/>
    <w:rsid w:val="000F321D"/>
    <w:rsid w:val="00115933"/>
    <w:rsid w:val="00176296"/>
    <w:rsid w:val="00185885"/>
    <w:rsid w:val="00191A91"/>
    <w:rsid w:val="0020057B"/>
    <w:rsid w:val="00200BD8"/>
    <w:rsid w:val="002069AF"/>
    <w:rsid w:val="00266969"/>
    <w:rsid w:val="00281239"/>
    <w:rsid w:val="002858D1"/>
    <w:rsid w:val="002F149C"/>
    <w:rsid w:val="00301249"/>
    <w:rsid w:val="00324130"/>
    <w:rsid w:val="003366F3"/>
    <w:rsid w:val="003E4C9D"/>
    <w:rsid w:val="00490802"/>
    <w:rsid w:val="004B5381"/>
    <w:rsid w:val="00530935"/>
    <w:rsid w:val="00573DC6"/>
    <w:rsid w:val="00575C9F"/>
    <w:rsid w:val="00587279"/>
    <w:rsid w:val="005C00DD"/>
    <w:rsid w:val="005C3328"/>
    <w:rsid w:val="005D75BE"/>
    <w:rsid w:val="005E2356"/>
    <w:rsid w:val="00617183"/>
    <w:rsid w:val="00630A67"/>
    <w:rsid w:val="00647811"/>
    <w:rsid w:val="006F3048"/>
    <w:rsid w:val="0077121D"/>
    <w:rsid w:val="008749D6"/>
    <w:rsid w:val="00877B64"/>
    <w:rsid w:val="00881497"/>
    <w:rsid w:val="008960E8"/>
    <w:rsid w:val="008A59B4"/>
    <w:rsid w:val="008F728F"/>
    <w:rsid w:val="009305B3"/>
    <w:rsid w:val="009D41A7"/>
    <w:rsid w:val="00A73D89"/>
    <w:rsid w:val="00A90D8B"/>
    <w:rsid w:val="00AB490D"/>
    <w:rsid w:val="00AE4405"/>
    <w:rsid w:val="00B04AE2"/>
    <w:rsid w:val="00B666D6"/>
    <w:rsid w:val="00BA68EC"/>
    <w:rsid w:val="00BF2206"/>
    <w:rsid w:val="00C31C91"/>
    <w:rsid w:val="00C4223E"/>
    <w:rsid w:val="00C75063"/>
    <w:rsid w:val="00C94465"/>
    <w:rsid w:val="00D262ED"/>
    <w:rsid w:val="00D43E04"/>
    <w:rsid w:val="00DB3DA9"/>
    <w:rsid w:val="00DE6616"/>
    <w:rsid w:val="00E5101F"/>
    <w:rsid w:val="00EC0D67"/>
    <w:rsid w:val="00F178B4"/>
    <w:rsid w:val="00F7145D"/>
    <w:rsid w:val="00F746B5"/>
    <w:rsid w:val="00F9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DA9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3DA9"/>
    <w:rPr>
      <w:u w:val="single"/>
    </w:rPr>
  </w:style>
  <w:style w:type="table" w:customStyle="1" w:styleId="TableNormal">
    <w:name w:val="Table Normal"/>
    <w:rsid w:val="00DB3D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DB3DA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5">
    <w:name w:val="链接"/>
    <w:rsid w:val="00DB3DA9"/>
    <w:rPr>
      <w:color w:val="0000FF"/>
      <w:u w:val="single" w:color="0000FF"/>
    </w:rPr>
  </w:style>
  <w:style w:type="character" w:customStyle="1" w:styleId="Hyperlink0">
    <w:name w:val="Hyperlink.0"/>
    <w:basedOn w:val="a5"/>
    <w:rsid w:val="00DB3DA9"/>
    <w:rPr>
      <w:sz w:val="28"/>
      <w:szCs w:val="28"/>
      <w:lang w:val="en-US"/>
    </w:rPr>
  </w:style>
  <w:style w:type="paragraph" w:styleId="a6">
    <w:name w:val="header"/>
    <w:basedOn w:val="a"/>
    <w:link w:val="Char"/>
    <w:uiPriority w:val="99"/>
    <w:semiHidden/>
    <w:unhideWhenUsed/>
    <w:rsid w:val="005E2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E2356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5E2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E2356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8">
    <w:name w:val="Date"/>
    <w:basedOn w:val="a"/>
    <w:next w:val="a"/>
    <w:link w:val="Char1"/>
    <w:uiPriority w:val="99"/>
    <w:semiHidden/>
    <w:unhideWhenUsed/>
    <w:rsid w:val="002858D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858D1"/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acp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126</Words>
  <Characters>722</Characters>
  <Application>Microsoft Office Word</Application>
  <DocSecurity>0</DocSecurity>
  <Lines>6</Lines>
  <Paragraphs>1</Paragraphs>
  <ScaleCrop>false</ScaleCrop>
  <Company>china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73</cp:revision>
  <dcterms:created xsi:type="dcterms:W3CDTF">2018-06-22T01:28:00Z</dcterms:created>
  <dcterms:modified xsi:type="dcterms:W3CDTF">2018-07-26T06:04:00Z</dcterms:modified>
</cp:coreProperties>
</file>